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eastAsiaTheme="minorHAnsi"/>
          <w:lang w:val="es-ES" w:eastAsia="en-US"/>
        </w:rPr>
        <w:id w:val="-150225040"/>
        <w:docPartObj>
          <w:docPartGallery w:val="Cover Pages"/>
          <w:docPartUnique/>
        </w:docPartObj>
      </w:sdtPr>
      <w:sdtContent>
        <w:p w14:paraId="2F831BC0" w14:textId="2157ED63" w:rsidR="00971C44" w:rsidRPr="008A2082" w:rsidRDefault="00971C44">
          <w:pPr>
            <w:pStyle w:val="NoSpacing"/>
            <w:rPr>
              <w:lang w:val="es-ES"/>
            </w:rPr>
          </w:pPr>
          <w:r w:rsidRPr="008A2082">
            <w:rPr>
              <w:noProof/>
              <w:lang w:eastAsia="ja-JP"/>
            </w:rPr>
            <mc:AlternateContent>
              <mc:Choice Requires="wpg">
                <w:drawing>
                  <wp:anchor distT="0" distB="0" distL="114300" distR="114300" simplePos="0" relativeHeight="251659264" behindDoc="1" locked="0" layoutInCell="1" allowOverlap="1" wp14:anchorId="53CC6320" wp14:editId="63039C50">
                    <wp:simplePos x="0" y="0"/>
                    <mc:AlternateContent>
                      <mc:Choice Requires="wp14">
                        <wp:positionH relativeFrom="page">
                          <wp14:pctPosHOffset>4000</wp14:pctPosHOffset>
                        </wp:positionH>
                      </mc:Choice>
                      <mc:Fallback>
                        <wp:positionH relativeFrom="page">
                          <wp:posOffset>310515</wp:posOffset>
                        </wp:positionH>
                      </mc:Fallback>
                    </mc:AlternateContent>
                    <wp:positionV relativeFrom="page">
                      <wp:align>center</wp:align>
                    </wp:positionV>
                    <wp:extent cx="2194560" cy="9125712"/>
                    <wp:effectExtent l="0" t="0" r="6985" b="7620"/>
                    <wp:wrapNone/>
                    <wp:docPr id="6" name="Group 6"/>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7" name="Rectangle 7"/>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 name="Pentagon 8"/>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w:tag w:val=""/>
                                    <w:id w:val="-650599894"/>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Content>
                                    <w:p w14:paraId="1921A6ED" w14:textId="05470F44" w:rsidR="00810A6E" w:rsidRDefault="00810A6E">
                                      <w:pPr>
                                        <w:pStyle w:val="NoSpacing"/>
                                        <w:jc w:val="right"/>
                                        <w:rPr>
                                          <w:color w:val="FFFFFF" w:themeColor="background1"/>
                                          <w:sz w:val="28"/>
                                          <w:szCs w:val="28"/>
                                        </w:rPr>
                                      </w:pPr>
                                      <w:r>
                                        <w:rPr>
                                          <w:color w:val="FFFFFF" w:themeColor="background1"/>
                                          <w:sz w:val="28"/>
                                          <w:szCs w:val="28"/>
                                        </w:rPr>
                                        <w:t>febrero 2019</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9" name="Group 9"/>
                            <wpg:cNvGrpSpPr/>
                            <wpg:grpSpPr>
                              <a:xfrm>
                                <a:off x="76200" y="4210050"/>
                                <a:ext cx="2057400" cy="4910328"/>
                                <a:chOff x="80645" y="4211812"/>
                                <a:chExt cx="1306273" cy="3121026"/>
                              </a:xfrm>
                            </wpg:grpSpPr>
                            <wpg:grpSp>
                              <wpg:cNvPr id="10" name="Group 10"/>
                              <wpg:cNvGrpSpPr>
                                <a:grpSpLocks noChangeAspect="1"/>
                              </wpg:cNvGrpSpPr>
                              <wpg:grpSpPr>
                                <a:xfrm>
                                  <a:off x="141062" y="4211812"/>
                                  <a:ext cx="1047750" cy="3121026"/>
                                  <a:chOff x="141062" y="4211812"/>
                                  <a:chExt cx="1047750" cy="3121026"/>
                                </a:xfrm>
                              </wpg:grpSpPr>
                              <wps:wsp>
                                <wps:cNvPr id="11" name="Freeform 11"/>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2" name="Freeform 12"/>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3" name="Freeform 13"/>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4" name="Freeform 14"/>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5" name="Freeform 15"/>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6" name="Freeform 16"/>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7" name="Freeform 17"/>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8" name="Freeform 18"/>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9" name="Freeform 19"/>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0" name="Freeform 20"/>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reeform 21"/>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reeform 22"/>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23" name="Group 23"/>
                              <wpg:cNvGrpSpPr>
                                <a:grpSpLocks noChangeAspect="1"/>
                              </wpg:cNvGrpSpPr>
                              <wpg:grpSpPr>
                                <a:xfrm>
                                  <a:off x="80645" y="4826972"/>
                                  <a:ext cx="1306273" cy="2505863"/>
                                  <a:chOff x="80645" y="4649964"/>
                                  <a:chExt cx="874712" cy="1677988"/>
                                </a:xfrm>
                              </wpg:grpSpPr>
                              <wps:wsp>
                                <wps:cNvPr id="24" name="Freeform 24"/>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5" name="Freeform 25"/>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6" name="Freeform 26"/>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7" name="Freeform 27"/>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8" name="Freeform 28"/>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9" name="Freeform 29"/>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0" name="Freeform 30"/>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1" name="Freeform 31"/>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2" name="Freeform 32"/>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3" name="Freeform 33"/>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4" name="Freeform 34"/>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53CC6320" id="Group 6" o:spid="_x0000_s1026" style="position:absolute;margin-left:0;margin-top:0;width:172.8pt;height:718.55pt;z-index:-251657216;mso-width-percent:330;mso-height-percent:950;mso-left-percent:40;mso-position-horizontal-relative:page;mso-position-vertical:center;mso-position-vertical-relative:page;mso-width-percent:330;mso-height-percent:950;mso-left-percent:40" coordsize="2194560,9125712"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">
                    <v:rect id="Rectangle 7" o:spid="_x0000_s1027" style="position:absolute;width:194535;height:912571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AnembxQAA&#10;ANoAAAAPAAAAZHJzL2Rvd25yZXYueG1sRI9Ba8JAFITvBf/D8oTe6kYPtUZXEUFoKVKqQdrbM/ua&#10;Tc2+DdmtSf31riB4HGbmG2a26GwlTtT40rGC4SABQZw7XXKhINutn15A+ICssXJMCv7Jw2Lee5hh&#10;ql3Ln3TahkJECPsUFZgQ6lRKnxuy6AeuJo7ej2sshiibQuoG2wi3lRwlybO0WHJcMFjTylB+3P5Z&#10;Be73PMne283xsDOTfP89Kr7ePlqlHvvdcgoiUBfu4Vv7VSsYw/VKvAFyfg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ECd6ZvFAAAA2gAAAA8AAAAAAAAAAAAAAAAAlwIAAGRycy9k&#10;b3ducmV2LnhtbFBLBQYAAAAABAAEAPUAAACJAwAAAAA=&#10;" fillcolor="#44546a [3215]" stroked="f" strokeweight="1pt"/>
                    <v:shapetype id="_x0000_t15" coordsize="21600,21600" o:spt="15" adj="16200" path="m@0,0l0,,,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8" o:spid="_x0000_s1028" type="#_x0000_t15" style="position:absolute;top:1466850;width:2194560;height:55205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juZk9wAAA&#10;ANoAAAAPAAAAZHJzL2Rvd25yZXYueG1sRE/LisIwFN0P+A/hCu7GtAoi1Sg+EFzoOKN+wLW5ttXm&#10;pjTRVr9+shiY5eG8p/PWlOJJtSssK4j7EQji1OqCMwXn0+ZzDMJ5ZI2lZVLwIgfzWedjiom2Df/Q&#10;8+gzEULYJagg975KpHRpTgZd31bEgbva2qAPsM6krrEJ4aaUgygaSYMFh4YcK1rllN6PD6PAxLt4&#10;uWzfX4fm9j28VA/fROu9Ur1uu5iA8NT6f/Gfe6sVhK3hSrgBcvYL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juZk9wAAAANoAAAAPAAAAAAAAAAAAAAAAAJcCAABkcnMvZG93bnJl&#10;di54bWxQSwUGAAAAAAQABAD1AAAAhAMAAAAA&#10;" adj="18883" fillcolor="#5b9bd5 [3204]" stroked="f" strokeweight="1pt">
                      <v:textbox inset=",0,14.4pt,0">
                        <w:txbxContent>
                          <w:sdt>
                            <w:sdtPr>
                              <w:rPr>
                                <w:color w:val="FFFFFF" w:themeColor="background1"/>
                                <w:sz w:val="28"/>
                                <w:szCs w:val="28"/>
                              </w:rPr>
                              <w:alias w:val="Date"/>
                              <w:tag w:val=""/>
                              <w:id w:val="-650599894"/>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Content>
                              <w:p w14:paraId="1921A6ED" w14:textId="05470F44" w:rsidR="00810A6E" w:rsidRDefault="00810A6E">
                                <w:pPr>
                                  <w:pStyle w:val="NoSpacing"/>
                                  <w:jc w:val="right"/>
                                  <w:rPr>
                                    <w:color w:val="FFFFFF" w:themeColor="background1"/>
                                    <w:sz w:val="28"/>
                                    <w:szCs w:val="28"/>
                                  </w:rPr>
                                </w:pPr>
                                <w:r>
                                  <w:rPr>
                                    <w:color w:val="FFFFFF" w:themeColor="background1"/>
                                    <w:sz w:val="28"/>
                                    <w:szCs w:val="28"/>
                                  </w:rPr>
                                  <w:t>febrero 2019</w:t>
                                </w:r>
                              </w:p>
                            </w:sdtContent>
                          </w:sdt>
                        </w:txbxContent>
                      </v:textbox>
                    </v:shape>
                    <v:group id="Group 9" o:spid="_x0000_s1029" style="position:absolute;left:76200;top:4210050;width:2057400;height:4910328" coordorigin="80645,4211812" coordsize="1306273,3121026"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vJSJLcUAAADaAAAA&#10;DwAAAAAAAAAAAAAAAACpAgAAZHJzL2Rvd25yZXYueG1sUEsFBgAAAAAEAAQA+gAAAJsDAAAAAA==&#10;">
                      <v:group id="Group 10" o:spid="_x0000_s1030" style="position:absolute;left:141062;top:4211812;width:1047750;height:3121026" coordorigin="141062,4211812" coordsize="1047750,3121026"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7T3CGsUAAADbAAAA&#10;DwAAAAAAAAAAAAAAAACpAgAAZHJzL2Rvd25yZXYueG1sUEsFBgAAAAAEAAQA+gAAAJsDAAAAAA==&#10;">
                        <o:lock v:ext="edit" aspectratio="t"/>
                        <v:shape id="Freeform 11" o:spid="_x0000_s1031" style="position:absolute;left:369662;top:6216825;width:193675;height:698500;visibility:visible;mso-wrap-style:square;v-text-anchor:top" coordsize="122,44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1AKLAvwAA&#10;ANsAAAAPAAAAZHJzL2Rvd25yZXYueG1sRE/LqsIwEN0L/kMYwY1o6l2I1EYRUepd+toPzdhWm0lp&#10;cmu9X28Ewd0cznOSVWcq0VLjSssKppMIBHFmdcm5gvNpN56DcB5ZY2WZFDzJwWrZ7yUYa/vgA7VH&#10;n4sQwi5GBYX3dSylywoy6Ca2Jg7c1TYGfYBNLnWDjxBuKvkTRTNpsOTQUGBNm4Ky+/HPKND/p9S2&#10;Js03o8vv9rpO5/v05pQaDrr1AoSnzn/FH/deh/lTeP8SDpDLFwA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DUAosC/AAAA2wAAAA8AAAAAAAAAAAAAAAAAlwIAAGRycy9kb3ducmV2&#10;LnhtbFBLBQYAAAAABAAEAPUAAACDAwAAAAA=&#10;" path="m0,0l39,152,84,304,122,417,122,440,76,306,39,180,6,53,,0xe" fillcolor="#44546a [3215]" strokecolor="#44546a [3215]" strokeweight="0">
                          <v:path arrowok="t" o:connecttype="custom" o:connectlocs="0,0;61913,241300;133350,482600;193675,661988;193675,698500;120650,485775;61913,285750;9525,84138;0,0" o:connectangles="0,0,0,0,0,0,0,0,0"/>
                        </v:shape>
                        <v:shape id="Freeform 12" o:spid="_x0000_s1032" style="position:absolute;left:572862;top:6905800;width:184150;height:427038;visibility:visible;mso-wrap-style:square;v-text-anchor:top" coordsize="116,269"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Q/YotvwAA&#10;ANsAAAAPAAAAZHJzL2Rvd25yZXYueG1sRE/NisIwEL4v+A5hBG9rqqAs1ShVULx4WHcfYLYZm2oz&#10;KUm09e3NguBtPr7fWa5724g7+VA7VjAZZyCIS6drrhT8/uw+v0CEiKyxcUwKHhRgvRp8LDHXruNv&#10;up9iJVIIhxwVmBjbXMpQGrIYxq4lTtzZeYsxQV9J7bFL4baR0yybS4s1pwaDLW0NldfTzSq46fl2&#10;P5v118tf5wp/Pm6KgzNKjYZ9sQARqY9v8ct90Gn+FP5/SQfI1RM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JD9ii2/AAAA2wAAAA8AAAAAAAAAAAAAAAAAlwIAAGRycy9kb3ducmV2&#10;LnhtbFBLBQYAAAAABAAEAPUAAACDAwAAAAA=&#10;" path="m0,0l8,19,37,93,67,167,116,269,108,269,60,169,30,98,1,25,,0xe" fillcolor="#44546a [3215]" strokecolor="#44546a [3215]" strokeweight="0">
                          <v:path arrowok="t" o:connecttype="custom" o:connectlocs="0,0;12700,30163;58738,147638;106363,265113;184150,427038;171450,427038;95250,268288;47625,155575;1588,39688;0,0" o:connectangles="0,0,0,0,0,0,0,0,0,0"/>
                        </v:shape>
                        <v:shape id="Freeform 13" o:spid="_x0000_s1033" style="position:absolute;left:141062;top:4211812;width:222250;height:2019300;visibility:visible;mso-wrap-style:square;v-text-anchor:top" coordsize="140,1272"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h+kYCwgAA&#10;ANsAAAAPAAAAZHJzL2Rvd25yZXYueG1sRE/fa8IwEH4X/B/CCXvTVB1jdEYRYVDHQFpF2NvR3NrO&#10;5lKSVOt/vwiDvd3H9/NWm8G04krON5YVzGcJCOLS6oYrBafj+/QVhA/IGlvLpOBOHjbr8WiFqbY3&#10;zulahErEEPYpKqhD6FIpfVmTQT+zHXHkvq0zGCJ0ldQObzHctHKRJC/SYMOxocaOdjWVl6I3Cg7P&#10;9x/c9yZfLI/J3uFnl32cv5R6mgzbNxCBhvAv/nNnOs5fwuOXeIBc/wI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CH6RgLCAAAA2wAAAA8AAAAAAAAAAAAAAAAAlwIAAGRycy9kb3du&#10;cmV2LnhtbFBLBQYAAAAABAAEAPUAAACGAwAAAAA=&#10;" path="m0,0l0,,1,79,3,159,12,317,23,476,39,634,58,792,83,948,107,1086,135,1223,140,1272,138,1262,105,1106,77,949,53,792,35,634,20,476,9,317,2,159,,79,,0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14" o:spid="_x0000_s1034" style="position:absolute;left:341087;top:4861100;width:71438;height:1355725;visibility:visible;mso-wrap-style:square;v-text-anchor:top" coordsize="45,854"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dn/99wwAA&#10;ANsAAAAPAAAAZHJzL2Rvd25yZXYueG1sRI9Pi8IwEMXvwn6HMAt7s2nLIlKNRQRZD3tZ/+B1aMa2&#10;2Exqk9XWT28EwdsM7817v5nnvWnElTpXW1aQRDEI4sLqmksF+916PAXhPLLGxjIpGMhBvvgYzTHT&#10;9sZ/dN36UoQQdhkqqLxvMyldUZFBF9mWOGgn2xn0Ye1KqTu8hXDTyDSOJ9JgzaGhwpZWFRXn7b9R&#10;cCzvcZtefJL8HIYAdq/15ndQ6uuzX85AeOr92/y63uiA/w3PX8IAcvE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dn/99wwAAANsAAAAPAAAAAAAAAAAAAAAAAJcCAABkcnMvZG93&#10;bnJldi54bWxQSwUGAAAAAAQABAD1AAAAhwMAAAAA&#10;" path="m45,0l45,,35,66,26,133,14,267,6,401,3,534,6,669,14,803,18,854,18,851,9,814,8,803,1,669,,534,3,401,12,267,25,132,34,66,45,0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15" o:spid="_x0000_s1035" style="position:absolute;left:363312;top:6231112;width:244475;height:998538;visibility:visible;mso-wrap-style:square;v-text-anchor:top" coordsize="154,629"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clZ0fvwAA&#10;ANsAAAAPAAAAZHJzL2Rvd25yZXYueG1sRE9LawIxEL4X/A9hBG81q6DV1SgiKGJPtSJ4GzezD9xM&#10;liTq+u8bQehtPr7nzJetqcWdnK8sKxj0ExDEmdUVFwqOv5vPCQgfkDXWlknBkzwsF52POabaPviH&#10;7odQiBjCPkUFZQhNKqXPSjLo+7YhjlxuncEQoSukdviI4aaWwyQZS4MVx4YSG1qXlF0PN6PASnI5&#10;nb6q6XBvxt/hvM1HF6NUr9uuZiACteFf/HbvdJw/gtcv8QC5+AM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FyVnR+/AAAA2wAAAA8AAAAAAAAAAAAAAAAAlwIAAGRycy9kb3ducmV2&#10;LnhtbFBLBQYAAAAABAAEAPUAAACDAwAAAAA=&#10;" path="m0,0l10,44,21,126,34,207,53,293,75,380,100,466,120,521,141,576,152,618,154,629,140,595,115,532,93,468,67,383,47,295,28,207,12,104,,0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16" o:spid="_x0000_s1036" style="position:absolute;left:620487;top:7223300;width:52388;height:109538;visibility:visible;mso-wrap-style:square;v-text-anchor:top" coordsize="33,69"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TbmC6vwAA&#10;ANsAAAAPAAAAZHJzL2Rvd25yZXYueG1sRE9NawIxEL0X/A9hBG81W7EiW6NUQbDHWvU8bqabsJvJ&#10;kkRd/30jCL3N433OYtW7VlwpROtZwdu4AEFceW25VnD42b7OQcSErLH1TAruFGG1HLwssNT+xt90&#10;3ada5BCOJSowKXWllLEy5DCOfUecuV8fHKYMQy11wFsOd62cFMVMOrScGwx2tDFUNfuLUxBMWjeH&#10;97CeNpvT1/Zs7fnorVKjYf/5ASJRn/7FT/dO5/kzePySD5DLPwA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JNuYLq/AAAA2wAAAA8AAAAAAAAAAAAAAAAAlwIAAGRycy9kb3ducmV2&#10;LnhtbFBLBQYAAAAABAAEAPUAAACDAwAAAAA=&#10;" path="m0,0l33,69,24,69,12,35,,0xe" fillcolor="#44546a [3215]" strokecolor="#44546a [3215]" strokeweight="0">
                          <v:path arrowok="t" o:connecttype="custom" o:connectlocs="0,0;52388,109538;38100,109538;19050,55563;0,0" o:connectangles="0,0,0,0,0"/>
                        </v:shape>
                        <v:shape id="Freeform 17" o:spid="_x0000_s1037" style="position:absolute;left:355374;top:6153325;width:23813;height:147638;visibility:visible;mso-wrap-style:square;v-text-anchor:top" coordsize="15,93"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UcDyrwAAA&#10;ANsAAAAPAAAAZHJzL2Rvd25yZXYueG1sRE/NasJAEL4XfIdlBC+lbuqhLWk2UgWNNzH2AYbsmITu&#10;zobdbYxv7wqF3ubj+51iPVkjRvKhd6zgdZmBIG6c7rlV8H3evXyACBFZo3FMCm4UYF3OngrMtbvy&#10;icY6tiKFcMhRQRfjkEsZmo4shqUbiBN3cd5iTNC3Unu8pnBr5CrL3qTFnlNDhwNtO2p+6l+rwNTP&#10;bn8eqD2Oh8qZ26a6kK+UWsynr08Qkab4L/5zH3Sa/w6PX9IBsrwD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UcDyrwAAAANsAAAAPAAAAAAAAAAAAAAAAAJcCAABkcnMvZG93bnJl&#10;di54bWxQSwUGAAAAAAQABAD1AAAAhAMAAAAA&#10;" path="m0,0l9,37,9,40,15,93,5,49,,0xe" fillcolor="#44546a [3215]" strokecolor="#44546a [3215]" strokeweight="0">
                          <v:path arrowok="t" o:connecttype="custom" o:connectlocs="0,0;14288,58738;14288,63500;23813,147638;7938,77788;0,0" o:connectangles="0,0,0,0,0,0"/>
                        </v:shape>
                        <v:shape id="Freeform 18" o:spid="_x0000_s1038" style="position:absolute;left:563337;top:5689775;width:625475;height:1216025;visibility:visible;mso-wrap-style:square;v-text-anchor:top" coordsize="394,766"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33ky+wwAA&#10;ANsAAAAPAAAAZHJzL2Rvd25yZXYueG1sRI9BSwMxEIXvQv9DGMGbzSpYZG1atCJ4UmwLxVvYTJNt&#10;N5OQxM323zsHwdsM78173yzXkx/EiCn3gRTczRsQSF0wPVkF+93b7SOIXDQZPQRCBRfMsF7Nrpa6&#10;NaHSF47bYgWHUG61AldKbKXMnUOv8zxEJNaOIXldeE1WmqQrh/tB3jfNQnrdEzc4HXHjsDtvf7yC&#10;w8LW+FDd9ynWl4v9fD1+JDcqdXM9PT+BKDiVf/Pf9bthfIblX3gAufoF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33ky+wwAAANsAAAAPAAAAAAAAAAAAAAAAAJcCAABkcnMvZG93&#10;bnJldi54bWxQSwUGAAAAAAQABAD1AAAAhwMAAAAA&#10;" path="m394,0l394,,356,38,319,77,284,117,249,160,207,218,168,276,131,339,98,402,69,467,45,535,26,604,14,673,7,746,6,766,,749,1,744,7,673,21,603,40,533,65,466,94,400,127,336,164,275,204,215,248,158,282,116,318,76,354,37,394,0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19" o:spid="_x0000_s1039" style="position:absolute;left:563337;top:6915325;width:57150;height:307975;visibility:visible;mso-wrap-style:square;v-text-anchor:top" coordsize="36,194"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LFL5dxQAA&#10;ANsAAAAPAAAAZHJzL2Rvd25yZXYueG1sRE9La8JAEL4X/A/LCF6KbppDqdFVpEUtLYX4QPA2Zsck&#10;NDsbsqsm/fXdQsHbfHzPmc5bU4krNa60rOBpFIEgzqwuOVew3y2HLyCcR9ZYWSYFHTmYz3oPU0y0&#10;vfGGrlufixDCLkEFhfd1IqXLCjLoRrYmDtzZNgZ9gE0udYO3EG4qGUfRszRYcmgosKbXgrLv7cUo&#10;+PrwR35M01P8s169rbpD/Jl2sVKDfruYgPDU+rv43/2uw/wx/P0SDpCzX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sUvl3FAAAA2wAAAA8AAAAAAAAAAAAAAAAAlwIAAGRycy9k&#10;b3ducmV2LnhtbFBLBQYAAAAABAAEAPUAAACJAwAAAAA=&#10;" path="m0,0l6,16,7,19,11,80,20,132,33,185,36,194,21,161,15,145,5,81,1,41,,0xe" fillcolor="#44546a [3215]" strokecolor="#44546a [3215]" strokeweight="0">
                          <v:path arrowok="t" o:connecttype="custom" o:connectlocs="0,0;9525,25400;11113,30163;17463,127000;31750,209550;52388,293688;57150,307975;33338,255588;23813,230188;7938,128588;1588,65088;0,0" o:connectangles="0,0,0,0,0,0,0,0,0,0,0,0"/>
                        </v:shape>
                        <v:shape id="Freeform 20" o:spid="_x0000_s1040" style="position:absolute;left:607787;top:7229650;width:49213;height:103188;visibility:visible;mso-wrap-style:square;v-text-anchor:top" coordsize="31,65"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" path="m0,0l31,65,23,65,,0xe" fillcolor="#44546a [3215]" strokecolor="#44546a [3215]" strokeweight="0">
                          <v:path arrowok="t" o:connecttype="custom" o:connectlocs="0,0;49213,103188;36513,103188;0,0" o:connectangles="0,0,0,0"/>
                        </v:shape>
                        <v:shape id="Freeform 21" o:spid="_x0000_s1041" style="position:absolute;left:563337;top:6878812;width:11113;height:66675;visibility:visible;mso-wrap-style:square;v-text-anchor:top" coordsize="7,42"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De6hoxQAA&#10;ANsAAAAPAAAAZHJzL2Rvd25yZXYueG1sRI9PawIxFMTvQr9DeAVvmtWDbVfjUguCJ6GuFrw9Ns/9&#10;4+Zlm6S69tM3BcHjMDO/YRZZb1pxIedrywom4wQEcWF1zaWCfb4evYLwAVlja5kU3MhDtnwaLDDV&#10;9sqfdNmFUkQI+xQVVCF0qZS+qMigH9uOOHon6wyGKF0ptcNrhJtWTpNkJg3WHBcq7OijouK8+zEK&#10;ms0vH7cvq/V398b1qmzyw5fLlRo+9+9zEIH68Ajf2xutYDqB/y/xB8jl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N7qGjFAAAA2wAAAA8AAAAAAAAAAAAAAAAAlwIAAGRycy9k&#10;b3ducmV2LnhtbFBLBQYAAAAABAAEAPUAAACJAwAAAAA=&#10;" path="m0,0l6,17,7,42,6,39,,23,,0xe" fillcolor="#44546a [3215]" strokecolor="#44546a [3215]" strokeweight="0">
                          <v:path arrowok="t" o:connecttype="custom" o:connectlocs="0,0;9525,26988;11113,66675;9525,61913;0,36513;0,0" o:connectangles="0,0,0,0,0,0"/>
                        </v:shape>
                        <v:shape id="Freeform 22" o:spid="_x0000_s1042" style="position:absolute;left:587149;top:7145512;width:71438;height:187325;visibility:visible;mso-wrap-style:square;v-text-anchor:top" coordsize="45,118"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NoHXpxQAA&#10;ANsAAAAPAAAAZHJzL2Rvd25yZXYueG1sRI9Ba8JAFITvQv/D8gq96aY5FEmzCVooSqFQtZfeHtln&#10;kpp9m+6uJvXXu4LgcZiZb5i8HE0nTuR8a1nB8ywBQVxZ3XKt4Hv3Pp2D8AFZY2eZFPyTh7J4mOSY&#10;aTvwhk7bUIsIYZ+hgiaEPpPSVw0Z9DPbE0dvb53BEKWrpXY4RLjpZJokL9Jgy3GhwZ7eGqoO26NR&#10;YIfquHQ/Hf4tfs3qvP8c0o/zl1JPj+PiFUSgMdzDt/ZaK0hTuH6JP0AWF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M2gdenFAAAA2wAAAA8AAAAAAAAAAAAAAAAAlwIAAGRycy9k&#10;b3ducmV2LnhtbFBLBQYAAAAABAAEAPUAAACJAwAAAAA=&#10;" path="m0,0l6,16,21,49,33,84,45,118,44,118,13,53,11,42,,0xe" fillcolor="#44546a [3215]" strokecolor="#44546a [3215]" strokeweight="0">
                          <v:path arrowok="t" o:connecttype="custom" o:connectlocs="0,0;9525,25400;33338,77788;52388,133350;71438,187325;69850,187325;20638,84138;17463,66675;0,0" o:connectangles="0,0,0,0,0,0,0,0,0"/>
                        </v:shape>
                      </v:group>
                      <v:group id="Group 23" o:spid="_x0000_s1043" style="position:absolute;left:80645;top:4826972;width:1306273;height:2505863" coordorigin="80645,4649964" coordsize="874712,167798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DTg5bQxAAAANsAAAAP&#10;AAAAAAAAAAAAAAAAAKkCAABkcnMvZG93bnJldi54bWxQSwUGAAAAAAQABAD6AAAAmgMAAAAA&#10;">
                        <o:lock v:ext="edit" aspectratio="t"/>
                        <v:shape id="Freeform 24" o:spid="_x0000_s1044" style="position:absolute;left:118745;top:5189714;width:198438;height:714375;visibility:visible;mso-wrap-style:square;v-text-anchor:top" coordsize="125,45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rU2KKxgAA&#10;ANsAAAAPAAAAZHJzL2Rvd25yZXYueG1sRI9PawIxFMTvgt8hPKE3zVZEZGuUUtB68F9tCz0+Nq+7&#10;Wzcv201Wo5++EYQeh5n5DTOdB1OJEzWutKzgcZCAIM6sLjlX8PG+6E9AOI+ssbJMCi7kYD7rdqaY&#10;anvmNzodfC4ihF2KCgrv61RKlxVk0A1sTRy9b9sY9FE2udQNniPcVHKYJGNpsOS4UGBNLwVlx0Nr&#10;FGw316/d675d/KyD+W0/t2G52QWlHnrh+QmEp+D/w/f2SisYjuD2Jf4AOfsD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rU2KKxgAAANsAAAAPAAAAAAAAAAAAAAAAAJcCAABkcnMv&#10;ZG93bnJldi54bWxQSwUGAAAAAAQABAD1AAAAigMAAAAA&#10;" path="m0,0l41,155,86,309,125,425,125,450,79,311,41,183,7,54,,0xe" fillcolor="#44546a [3215]" strokecolor="#44546a [3215]" strokeweight="0">
                          <v:fill opacity="13107f"/>
                          <v:stroke opacity="13107f"/>
                          <v:path arrowok="t" o:connecttype="custom" o:connectlocs="0,0;65088,246063;136525,490538;198438,674688;198438,714375;125413,493713;65088,290513;11113,85725;0,0" o:connectangles="0,0,0,0,0,0,0,0,0"/>
                        </v:shape>
                        <v:shape id="Freeform 25" o:spid="_x0000_s1045" style="position:absolute;left:328295;top:5891389;width:187325;height:436563;visibility:visible;mso-wrap-style:square;v-text-anchor:top" coordsize="118,275"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iA7nsxAAA&#10;ANsAAAAPAAAAZHJzL2Rvd25yZXYueG1sRI/NasMwEITvhb6D2EIupZEdcChu5BDyQ3qqiZsHWKz1&#10;D7FWxpId5+2rQqHHYWa+YTbb2XRiosG1lhXEywgEcWl1y7WC6/fp7R2E88gaO8uk4EEOttnz0wZT&#10;be98oanwtQgQdikqaLzvUyld2ZBBt7Q9cfAqOxj0QQ611APeA9x0chVFa2mw5bDQYE/7hspbMRoF&#10;xReP/THha37IX2dzXsem2sdKLV7m3QcIT7P/D/+1P7WCVQK/X8IPkNkP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ogO57MQAAADbAAAADwAAAAAAAAAAAAAAAACXAgAAZHJzL2Rv&#10;d25yZXYueG1sUEsFBgAAAAAEAAQA9QAAAIgDAAAAAA==&#10;" path="m0,0l8,20,37,96,69,170,118,275,109,275,61,174,30,100,,26,,0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reeform 26" o:spid="_x0000_s1046" style="position:absolute;left:80645;top:5010327;width:31750;height:192088;visibility:visible;mso-wrap-style:square;v-text-anchor:top" coordsize="20,121"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LX8WNxAAA&#10;ANsAAAAPAAAAZHJzL2Rvd25yZXYueG1sRI9PawIxFMTvgt8hPKE3zVZBZGsUKag9La168Pi6efsH&#10;Ny9hE93VT98UBI/DzPyGWa5704gbtb62rOB9koAgzq2uuVRwOm7HCxA+IGtsLJOCO3lYr4aDJaba&#10;dvxDt0MoRYSwT1FBFYJLpfR5RQb9xDri6BW2NRiibEupW+wi3DRymiRzabDmuFCho8+K8svhahQU&#10;u++L2Z+Lx+L32u1nmyxzM5cp9TbqNx8gAvXhFX62v7SC6Rz+v8QfIFd/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y1/FjcQAAADbAAAADwAAAAAAAAAAAAAAAACXAgAAZHJzL2Rv&#10;d25yZXYueG1sUEsFBgAAAAAEAAQA9QAAAIgDAAAAAA==&#10;" path="m0,0l16,72,20,121,18,112,,31,,0xe" fillcolor="#44546a [3215]" strokecolor="#44546a [3215]" strokeweight="0">
                          <v:fill opacity="13107f"/>
                          <v:stroke opacity="13107f"/>
                          <v:path arrowok="t" o:connecttype="custom" o:connectlocs="0,0;25400,114300;31750,192088;28575,177800;0,49213;0,0" o:connectangles="0,0,0,0,0,0"/>
                        </v:shape>
                        <v:shape id="Freeform 27" o:spid="_x0000_s1047" style="position:absolute;left:112395;top:5202414;width:250825;height:1020763;visibility:visible;mso-wrap-style:square;v-text-anchor:top" coordsize="158,643"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" path="m0,0l11,46,22,129,36,211,55,301,76,389,103,476,123,533,144,588,155,632,158,643,142,608,118,544,95,478,69,391,47,302,29,212,13,107,,0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28" o:spid="_x0000_s1048" style="position:absolute;left:375920;top:6215239;width:52388;height:112713;visibility:visible;mso-wrap-style:square;v-text-anchor:top" coordsize="33,71"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wT5YavwAA&#10;ANsAAAAPAAAAZHJzL2Rvd25yZXYueG1sRE/LqsIwEN0L/kMYwZ2mdiFSjeIDQdx4fYHuhmZsi82k&#10;NNHWvzeLCy4P5z1btKYUb6pdYVnBaBiBIE6tLjhTcDlvBxMQziNrLC2Tgg85WMy7nRkm2jZ8pPfJ&#10;ZyKEsEtQQe59lUjp0pwMuqGtiAP3sLVBH2CdSV1jE8JNKeMoGkuDBYeGHCta55Q+Ty+joPpbbZr1&#10;3e2Lazxp/ee6O9yzm1L9XrucgvDU+p/4373TCuIwNnwJP0DOvwA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DBPlhq/AAAA2wAAAA8AAAAAAAAAAAAAAAAAlwIAAGRycy9kb3ducmV2&#10;LnhtbFBLBQYAAAAABAAEAPUAAACDAwAAAAA=&#10;" path="m0,0l33,71,24,71,11,36,,0xe" fillcolor="#44546a [3215]" strokecolor="#44546a [3215]" strokeweight="0">
                          <v:fill opacity="13107f"/>
                          <v:stroke opacity="13107f"/>
                          <v:path arrowok="t" o:connecttype="custom" o:connectlocs="0,0;52388,112713;38100,112713;17463,57150;0,0" o:connectangles="0,0,0,0,0"/>
                        </v:shape>
                        <v:shape id="Freeform 29" o:spid="_x0000_s1049" style="position:absolute;left:106045;top:5124627;width:23813;height:150813;visibility:visible;mso-wrap-style:square;v-text-anchor:top" coordsize="15,95"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VJbYBwwAA&#10;ANsAAAAPAAAAZHJzL2Rvd25yZXYueG1sRI9Pi8IwFMTvwn6H8Ba82dQKotUosiAseBD/we7t2Tzb&#10;YvNSkqjdb78RBI/DzPyGmS8704g7OV9bVjBMUhDEhdU1lwqOh/VgAsIHZI2NZVLwRx6Wi4/eHHNt&#10;H7yj+z6UIkLY56igCqHNpfRFRQZ9Ylvi6F2sMxiidKXUDh8RbhqZpelYGqw5LlTY0ldFxXV/MwpO&#10;m61rdfa7Po9Hq8OPtBtNu7NS/c9uNQMRqAvv8Kv9rRVkU3h+iT9ALv4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VJbYBwwAAANsAAAAPAAAAAAAAAAAAAAAAAJcCAABkcnMvZG93&#10;bnJldi54bWxQSwUGAAAAAAQABAD1AAAAhwMAAAAA&#10;" path="m0,0l8,37,8,41,15,95,4,49,,0xe" fillcolor="#44546a [3215]" strokecolor="#44546a [3215]" strokeweight="0">
                          <v:fill opacity="13107f"/>
                          <v:stroke opacity="13107f"/>
                          <v:path arrowok="t" o:connecttype="custom" o:connectlocs="0,0;12700,58738;12700,65088;23813,150813;6350,77788;0,0" o:connectangles="0,0,0,0,0,0"/>
                        </v:shape>
                        <v:shape id="Freeform 30" o:spid="_x0000_s1050" style="position:absolute;left:317182;top:4649964;width:638175;height:1241425;visibility:visible;mso-wrap-style:square;v-text-anchor:top" coordsize="402,782"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7TzkhwgAA&#10;ANsAAAAPAAAAZHJzL2Rvd25yZXYueG1sRE/Pa8IwFL4L+x/CG3izqU7GqMYy3CaiIKzbxdujeWu6&#10;NS+lSbX615vDwOPH93uZD7YRJ+p87VjBNElBEJdO11wp+P76mLyA8AFZY+OYFFzIQ756GC0x0+7M&#10;n3QqQiViCPsMFZgQ2kxKXxqy6BPXEkfux3UWQ4RdJXWH5xhuGzlL02dpsebYYLCltaHyr+itgvl6&#10;11/fDzP9VsxZ/272Zno4GqXGj8PrAkSgIdzF/+6tVvAU18cv8QfI1Q0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HtPOSHCAAAA2wAAAA8AAAAAAAAAAAAAAAAAlwIAAGRycy9kb3du&#10;cmV2LnhtbFBLBQYAAAAABAAEAPUAAACGAwAAAAA=&#10;" path="m402,0l402,1,363,39,325,79,290,121,255,164,211,222,171,284,133,346,100,411,71,478,45,546,27,617,13,689,7,761,7,782,,765,1,761,7,688,21,616,40,545,66,475,95,409,130,343,167,281,209,220,253,163,287,120,324,78,362,38,402,0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31" o:spid="_x0000_s1051" style="position:absolute;left:317182;top:5904089;width:58738;height:311150;visibility:visible;mso-wrap-style:square;v-text-anchor:top" coordsize="37,196"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ywK83wwAA&#10;ANsAAAAPAAAAZHJzL2Rvd25yZXYueG1sRI/NbsIwEITvSLyDtUjcwAHKX8AgVEDi0kOBB1jiJYmI&#10;12lsQvr2GAmJ42h2vtlZrhtTiJoql1tWMOhHIIgTq3NOFZxP+94MhPPIGgvLpOCfHKxX7dYSY20f&#10;/Ev10aciQNjFqCDzvoyldElGBl3flsTBu9rKoA+ySqWu8BHgppDDKJpIgzmHhgxL+s4ouR3vJryB&#10;Oz/7mqZ/tKnH2/vpMj/85HOlup1mswDhqfGf43f6oBWMBvDaEgAgV0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ywK83wwAAANsAAAAPAAAAAAAAAAAAAAAAAJcCAABkcnMvZG93&#10;bnJldi54bWxQSwUGAAAAAAQABAD1AAAAhwMAAAAA&#10;" path="m0,0l6,15,7,18,12,80,21,134,33,188,37,196,22,162,15,146,5,81,1,40,,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reeform 32" o:spid="_x0000_s1052" style="position:absolute;left:363220;top:6223177;width:49213;height:104775;visibility:visible;mso-wrap-style:square;v-text-anchor:top" coordsize="31,66"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07BOgxQAA&#10;ANsAAAAPAAAAZHJzL2Rvd25yZXYueG1sRI9BawIxFITvhf6H8IReRLO10OpqlFJa6qVINYjeHslz&#10;d+nmZdnEdf33TUHocZiZb5jFqne16KgNlWcFj+MMBLHxtuJCgd59jKYgQkS2WHsmBVcKsFre3y0w&#10;t/7C39RtYyEShEOOCsoYm1zKYEpyGMa+IU7eybcOY5JtIW2LlwR3tZxk2bN0WHFaKLGht5LMz/bs&#10;FNChm31tjpV5Yf2u9Z7O+tMMlXoY9K9zEJH6+B++tddWwdME/r6kHyCXv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DTsE6DFAAAA2wAAAA8AAAAAAAAAAAAAAAAAlwIAAGRycy9k&#10;b3ducmV2LnhtbFBLBQYAAAAABAAEAPUAAACJAwAAAAA=&#10;" path="m0,0l31,66,24,66,,0xe" fillcolor="#44546a [3215]" strokecolor="#44546a [3215]" strokeweight="0">
                          <v:fill opacity="13107f"/>
                          <v:stroke opacity="13107f"/>
                          <v:path arrowok="t" o:connecttype="custom" o:connectlocs="0,0;49213,104775;38100,104775;0,0" o:connectangles="0,0,0,0"/>
                        </v:shape>
                        <v:shape id="Freeform 33" o:spid="_x0000_s1053" style="position:absolute;left:317182;top:5864402;width:11113;height:68263;visibility:visible;mso-wrap-style:square;v-text-anchor:top" coordsize="7,43"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" path="m0,0l7,17,7,43,6,40,,25,,0xe" fillcolor="#44546a [3215]" strokecolor="#44546a [3215]" strokeweight="0">
                          <v:fill opacity="13107f"/>
                          <v:stroke opacity="13107f"/>
                          <v:path arrowok="t" o:connecttype="custom" o:connectlocs="0,0;11113,26988;11113,68263;9525,63500;0,39688;0,0" o:connectangles="0,0,0,0,0,0"/>
                        </v:shape>
                        <v:shape id="Freeform 34" o:spid="_x0000_s1054" style="position:absolute;left:340995;top:6135864;width:73025;height:192088;visibility:visible;mso-wrap-style:square;v-text-anchor:top" coordsize="46,121"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bOfr/xAAA&#10;ANsAAAAPAAAAZHJzL2Rvd25yZXYueG1sRI9Ba8JAFITvBf/D8gq91U2sSBvdiAoFaU6mgtfX7DMb&#10;mn27ZFdN/31XKPQ4zMw3zGo92l5caQidYwX5NANB3Djdcavg+Pn+/AoiRGSNvWNS8EMB1uXkYYWF&#10;djc+0LWOrUgQDgUqMDH6QsrQGLIYps4TJ+/sBosxyaGVesBbgttezrJsIS12nBYMetoZar7ri1VQ&#10;bc1b1x4+8morF/7LV6f95nhS6ulx3CxBRBrjf/ivvdcKXuZw/5J+gCx/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Gzn6/8QAAADbAAAADwAAAAAAAAAAAAAAAACXAgAAZHJzL2Rv&#10;d25yZXYueG1sUEsFBgAAAAAEAAQA9QAAAIgDAAAAAA==&#10;" path="m0,0l7,16,22,50,33,86,46,121,45,121,14,55,11,44,,0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sidRPr="008A2082">
            <w:rPr>
              <w:noProof/>
              <w:lang w:eastAsia="ja-JP"/>
            </w:rPr>
            <mc:AlternateContent>
              <mc:Choice Requires="wps">
                <w:drawing>
                  <wp:anchor distT="0" distB="0" distL="114300" distR="114300" simplePos="0" relativeHeight="251660288" behindDoc="0" locked="0" layoutInCell="1" allowOverlap="1" wp14:anchorId="1AF8A185" wp14:editId="2DC5D54C">
                    <wp:simplePos x="0" y="0"/>
                    <mc:AlternateContent>
                      <mc:Choice Requires="wp14">
                        <wp:positionH relativeFrom="page">
                          <wp14:pctPosHOffset>42000</wp14:pctPosHOffset>
                        </wp:positionH>
                      </mc:Choice>
                      <mc:Fallback>
                        <wp:positionH relativeFrom="page">
                          <wp:posOffset>3263900</wp:posOffset>
                        </wp:positionH>
                      </mc:Fallback>
                    </mc:AlternateContent>
                    <mc:AlternateContent>
                      <mc:Choice Requires="wp14">
                        <wp:positionV relativeFrom="page">
                          <wp14:pctPosVOffset>17500</wp14:pctPosVOffset>
                        </wp:positionV>
                      </mc:Choice>
                      <mc:Fallback>
                        <wp:positionV relativeFrom="page">
                          <wp:posOffset>1760220</wp:posOffset>
                        </wp:positionV>
                      </mc:Fallback>
                    </mc:AlternateContent>
                    <wp:extent cx="3497580" cy="1294130"/>
                    <wp:effectExtent l="0" t="0" r="7620" b="1905"/>
                    <wp:wrapNone/>
                    <wp:docPr id="1" name="Text Box 1"/>
                    <wp:cNvGraphicFramePr/>
                    <a:graphic xmlns:a="http://schemas.openxmlformats.org/drawingml/2006/main">
                      <a:graphicData uri="http://schemas.microsoft.com/office/word/2010/wordprocessingShape">
                        <wps:wsp>
                          <wps:cNvSpPr txBox="1"/>
                          <wps:spPr>
                            <a:xfrm>
                              <a:off x="0" y="0"/>
                              <a:ext cx="3497580" cy="12941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2BF22CD" w14:textId="592191D0" w:rsidR="00810A6E" w:rsidRDefault="00810A6E">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r>
                                      <w:rPr>
                                        <w:rFonts w:asciiTheme="majorHAnsi" w:eastAsiaTheme="majorEastAsia" w:hAnsiTheme="majorHAnsi" w:cstheme="majorBidi"/>
                                        <w:color w:val="262626" w:themeColor="text1" w:themeTint="D9"/>
                                        <w:sz w:val="72"/>
                                        <w:szCs w:val="72"/>
                                      </w:rPr>
                                      <w:t>Proyecto Final</w:t>
                                    </w:r>
                                  </w:sdtContent>
                                </w:sdt>
                              </w:p>
                              <w:p w14:paraId="19A6CFEB" w14:textId="763CFC6B" w:rsidR="00810A6E" w:rsidRDefault="00810A6E">
                                <w:pPr>
                                  <w:spacing w:before="120"/>
                                  <w:rPr>
                                    <w:color w:val="404040" w:themeColor="text1" w:themeTint="BF"/>
                                    <w:sz w:val="36"/>
                                    <w:szCs w:val="36"/>
                                  </w:rPr>
                                </w:pPr>
                                <w:sdt>
                                  <w:sdtPr>
                                    <w:rPr>
                                      <w:i/>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Content>
                                    <w:r w:rsidRPr="006E2800">
                                      <w:rPr>
                                        <w:i/>
                                      </w:rPr>
                                      <w:t>Implementación de re</w:t>
                                    </w:r>
                                    <w:r>
                                      <w:rPr>
                                        <w:i/>
                                      </w:rPr>
                                      <w:t>gla magnética digital que mide</w:t>
                                    </w:r>
                                    <w:r w:rsidRPr="006E2800">
                                      <w:rPr>
                                        <w:i/>
                                      </w:rPr>
                                      <w:t xml:space="preserve"> la posición desplazada de un émbolo </w:t>
                                    </w:r>
                                    <w:r>
                                      <w:rPr>
                                        <w:i/>
                                      </w:rPr>
                                      <w:t>para</w:t>
                                    </w:r>
                                    <w:r w:rsidRPr="006E2800">
                                      <w:rPr>
                                        <w:i/>
                                      </w:rPr>
                                      <w:t xml:space="preserve"> </w:t>
                                    </w:r>
                                    <w:r>
                                      <w:rPr>
                                        <w:i/>
                                      </w:rPr>
                                      <w:t xml:space="preserve">contrastar y calibrar </w:t>
                                    </w:r>
                                    <w:r w:rsidRPr="006E2800">
                                      <w:rPr>
                                        <w:i/>
                                      </w:rPr>
                                      <w:t>instrumentos de valoración de la función pulmonar</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1AF8A185" id="_x0000_t202" coordsize="21600,21600" o:spt="202" path="m0,0l0,21600,21600,21600,21600,0xe">
                    <v:stroke joinstyle="miter"/>
                    <v:path gradientshapeok="t" o:connecttype="rect"/>
                  </v:shapetype>
                  <v:shape id="Text Box 1" o:spid="_x0000_s1055" type="#_x0000_t202" style="position:absolute;margin-left:0;margin-top:0;width:275.4pt;height:101.9pt;z-index:251660288;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" filled="f" stroked="f" strokeweight=".5pt">
                    <v:textbox style="mso-fit-shape-to-text:t" inset="0,0,0,0">
                      <w:txbxContent>
                        <w:p w14:paraId="22BF22CD" w14:textId="592191D0" w:rsidR="00810A6E" w:rsidRDefault="00810A6E">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r>
                                <w:rPr>
                                  <w:rFonts w:asciiTheme="majorHAnsi" w:eastAsiaTheme="majorEastAsia" w:hAnsiTheme="majorHAnsi" w:cstheme="majorBidi"/>
                                  <w:color w:val="262626" w:themeColor="text1" w:themeTint="D9"/>
                                  <w:sz w:val="72"/>
                                  <w:szCs w:val="72"/>
                                </w:rPr>
                                <w:t>Proyecto Final</w:t>
                              </w:r>
                            </w:sdtContent>
                          </w:sdt>
                        </w:p>
                        <w:p w14:paraId="19A6CFEB" w14:textId="763CFC6B" w:rsidR="00810A6E" w:rsidRDefault="00810A6E">
                          <w:pPr>
                            <w:spacing w:before="120"/>
                            <w:rPr>
                              <w:color w:val="404040" w:themeColor="text1" w:themeTint="BF"/>
                              <w:sz w:val="36"/>
                              <w:szCs w:val="36"/>
                            </w:rPr>
                          </w:pPr>
                          <w:sdt>
                            <w:sdtPr>
                              <w:rPr>
                                <w:i/>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Content>
                              <w:r w:rsidRPr="006E2800">
                                <w:rPr>
                                  <w:i/>
                                </w:rPr>
                                <w:t>Implementación de re</w:t>
                              </w:r>
                              <w:r>
                                <w:rPr>
                                  <w:i/>
                                </w:rPr>
                                <w:t>gla magnética digital que mide</w:t>
                              </w:r>
                              <w:r w:rsidRPr="006E2800">
                                <w:rPr>
                                  <w:i/>
                                </w:rPr>
                                <w:t xml:space="preserve"> la posición desplazada de un émbolo </w:t>
                              </w:r>
                              <w:r>
                                <w:rPr>
                                  <w:i/>
                                </w:rPr>
                                <w:t>para</w:t>
                              </w:r>
                              <w:r w:rsidRPr="006E2800">
                                <w:rPr>
                                  <w:i/>
                                </w:rPr>
                                <w:t xml:space="preserve"> </w:t>
                              </w:r>
                              <w:r>
                                <w:rPr>
                                  <w:i/>
                                </w:rPr>
                                <w:t xml:space="preserve">contrastar y calibrar </w:t>
                              </w:r>
                              <w:r w:rsidRPr="006E2800">
                                <w:rPr>
                                  <w:i/>
                                </w:rPr>
                                <w:t>instrumentos de valoración de la función pulmonar</w:t>
                              </w:r>
                            </w:sdtContent>
                          </w:sdt>
                        </w:p>
                      </w:txbxContent>
                    </v:textbox>
                    <w10:wrap anchorx="page" anchory="page"/>
                  </v:shape>
                </w:pict>
              </mc:Fallback>
            </mc:AlternateContent>
          </w:r>
        </w:p>
        <w:p w14:paraId="1C0768BF" w14:textId="453AB0C0" w:rsidR="00971C44" w:rsidRPr="008A2082" w:rsidRDefault="00DC16FE">
          <w:r w:rsidRPr="008A2082">
            <w:rPr>
              <w:noProof/>
              <w:lang w:val="en-US" w:eastAsia="ja-JP"/>
            </w:rPr>
            <mc:AlternateContent>
              <mc:Choice Requires="wps">
                <w:drawing>
                  <wp:anchor distT="0" distB="0" distL="114300" distR="114300" simplePos="0" relativeHeight="251661312" behindDoc="0" locked="0" layoutInCell="1" allowOverlap="1" wp14:anchorId="1C90932A" wp14:editId="22093EC0">
                    <wp:simplePos x="0" y="0"/>
                    <wp:positionH relativeFrom="page">
                      <wp:posOffset>3246120</wp:posOffset>
                    </wp:positionH>
                    <wp:positionV relativeFrom="page">
                      <wp:posOffset>8917305</wp:posOffset>
                    </wp:positionV>
                    <wp:extent cx="3497580" cy="363220"/>
                    <wp:effectExtent l="0" t="0" r="0" b="0"/>
                    <wp:wrapNone/>
                    <wp:docPr id="35" name="Text Box 35"/>
                    <wp:cNvGraphicFramePr/>
                    <a:graphic xmlns:a="http://schemas.openxmlformats.org/drawingml/2006/main">
                      <a:graphicData uri="http://schemas.microsoft.com/office/word/2010/wordprocessingShape">
                        <wps:wsp>
                          <wps:cNvSpPr txBox="1"/>
                          <wps:spPr>
                            <a:xfrm>
                              <a:off x="0" y="0"/>
                              <a:ext cx="3497580" cy="3632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B0D9190" w14:textId="235371CE" w:rsidR="00810A6E" w:rsidRDefault="00810A6E">
                                <w:pPr>
                                  <w:pStyle w:val="NoSpacing"/>
                                  <w:rPr>
                                    <w:color w:val="5B9BD5" w:themeColor="accent1"/>
                                    <w:sz w:val="26"/>
                                    <w:szCs w:val="26"/>
                                  </w:rPr>
                                </w:pPr>
                                <w:sdt>
                                  <w:sdtPr>
                                    <w:rPr>
                                      <w:color w:val="5B9BD5"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Content>
                                    <w:r>
                                      <w:rPr>
                                        <w:color w:val="5B9BD5" w:themeColor="accent1"/>
                                        <w:sz w:val="26"/>
                                        <w:szCs w:val="26"/>
                                      </w:rPr>
                                      <w:t>J. Javier Cordón Noguera</w:t>
                                    </w:r>
                                  </w:sdtContent>
                                </w:sdt>
                              </w:p>
                              <w:p w14:paraId="12961563" w14:textId="62FA5CC3" w:rsidR="00810A6E" w:rsidRDefault="00810A6E">
                                <w:pPr>
                                  <w:pStyle w:val="NoSpacing"/>
                                  <w:rPr>
                                    <w:color w:val="595959" w:themeColor="text1" w:themeTint="A6"/>
                                    <w:sz w:val="20"/>
                                    <w:szCs w:val="20"/>
                                  </w:rPr>
                                </w:pPr>
                                <w:sdt>
                                  <w:sdtPr>
                                    <w:rPr>
                                      <w:caps/>
                                      <w:color w:val="595959" w:themeColor="text1" w:themeTint="A6"/>
                                      <w:sz w:val="20"/>
                                      <w:szCs w:val="20"/>
                                    </w:rPr>
                                    <w:alias w:val="Company"/>
                                    <w:tag w:val=""/>
                                    <w:id w:val="1558814826"/>
                                    <w:dataBinding w:prefixMappings="xmlns:ns0='http://schemas.openxmlformats.org/officeDocument/2006/extended-properties' " w:xpath="/ns0:Properties[1]/ns0:Company[1]" w:storeItemID="{6668398D-A668-4E3E-A5EB-62B293D839F1}"/>
                                    <w:text/>
                                  </w:sdtPr>
                                  <w:sdtContent>
                                    <w:r>
                                      <w:rPr>
                                        <w:caps/>
                                        <w:color w:val="595959" w:themeColor="text1" w:themeTint="A6"/>
                                        <w:sz w:val="20"/>
                                        <w:szCs w:val="20"/>
                                      </w:rPr>
                                      <w:t>Universidad nacional de san martín</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 w14:anchorId="1C90932A" id="Text Box 35" o:spid="_x0000_s1056" type="#_x0000_t202" style="position:absolute;margin-left:255.6pt;margin-top:702.15pt;width:275.4pt;height:28.6pt;z-index:251661312;visibility:visible;mso-wrap-style:square;mso-width-percent:450;mso-height-percent:0;mso-wrap-distance-left:9pt;mso-wrap-distance-top:0;mso-wrap-distance-right:9pt;mso-wrap-distance-bottom:0;mso-position-horizontal:absolute;mso-position-horizontal-relative:page;mso-position-vertical:absolute;mso-position-vertical-relative:page;mso-width-percent:450;mso-height-percent:0;mso-width-relative:page;mso-height-relative:margin;v-text-anchor:bottom"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" filled="f" stroked="f" strokeweight=".5pt">
                    <v:textbox style="mso-fit-shape-to-text:t" inset="0,0,0,0">
                      <w:txbxContent>
                        <w:p w14:paraId="3B0D9190" w14:textId="235371CE" w:rsidR="00810A6E" w:rsidRDefault="00810A6E">
                          <w:pPr>
                            <w:pStyle w:val="NoSpacing"/>
                            <w:rPr>
                              <w:color w:val="5B9BD5" w:themeColor="accent1"/>
                              <w:sz w:val="26"/>
                              <w:szCs w:val="26"/>
                            </w:rPr>
                          </w:pPr>
                          <w:sdt>
                            <w:sdtPr>
                              <w:rPr>
                                <w:color w:val="5B9BD5"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Content>
                              <w:r>
                                <w:rPr>
                                  <w:color w:val="5B9BD5" w:themeColor="accent1"/>
                                  <w:sz w:val="26"/>
                                  <w:szCs w:val="26"/>
                                </w:rPr>
                                <w:t>J. Javier Cordón Noguera</w:t>
                              </w:r>
                            </w:sdtContent>
                          </w:sdt>
                        </w:p>
                        <w:p w14:paraId="12961563" w14:textId="62FA5CC3" w:rsidR="00810A6E" w:rsidRDefault="00810A6E">
                          <w:pPr>
                            <w:pStyle w:val="NoSpacing"/>
                            <w:rPr>
                              <w:color w:val="595959" w:themeColor="text1" w:themeTint="A6"/>
                              <w:sz w:val="20"/>
                              <w:szCs w:val="20"/>
                            </w:rPr>
                          </w:pPr>
                          <w:sdt>
                            <w:sdtPr>
                              <w:rPr>
                                <w:caps/>
                                <w:color w:val="595959" w:themeColor="text1" w:themeTint="A6"/>
                                <w:sz w:val="20"/>
                                <w:szCs w:val="20"/>
                              </w:rPr>
                              <w:alias w:val="Company"/>
                              <w:tag w:val=""/>
                              <w:id w:val="1558814826"/>
                              <w:dataBinding w:prefixMappings="xmlns:ns0='http://schemas.openxmlformats.org/officeDocument/2006/extended-properties' " w:xpath="/ns0:Properties[1]/ns0:Company[1]" w:storeItemID="{6668398D-A668-4E3E-A5EB-62B293D839F1}"/>
                              <w:text/>
                            </w:sdtPr>
                            <w:sdtContent>
                              <w:r>
                                <w:rPr>
                                  <w:caps/>
                                  <w:color w:val="595959" w:themeColor="text1" w:themeTint="A6"/>
                                  <w:sz w:val="20"/>
                                  <w:szCs w:val="20"/>
                                </w:rPr>
                                <w:t>Universidad nacional de san martín</w:t>
                              </w:r>
                            </w:sdtContent>
                          </w:sdt>
                        </w:p>
                      </w:txbxContent>
                    </v:textbox>
                    <w10:wrap anchorx="page" anchory="page"/>
                  </v:shape>
                </w:pict>
              </mc:Fallback>
            </mc:AlternateContent>
          </w:r>
          <w:r w:rsidR="00971C44" w:rsidRPr="008A2082">
            <w:br w:type="page"/>
          </w:r>
        </w:p>
      </w:sdtContent>
    </w:sdt>
    <w:p w14:paraId="79DA04A1" w14:textId="77777777" w:rsidR="0093748A" w:rsidRPr="008A2082" w:rsidRDefault="0093748A" w:rsidP="0093748A">
      <w:pPr>
        <w:pStyle w:val="Heading1"/>
      </w:pPr>
      <w:bookmarkStart w:id="0" w:name="_Toc531184201"/>
      <w:r w:rsidRPr="008A2082">
        <w:lastRenderedPageBreak/>
        <w:t>Historial de Revisiones</w:t>
      </w:r>
      <w:bookmarkEnd w:id="0"/>
    </w:p>
    <w:p w14:paraId="150CB881" w14:textId="77777777" w:rsidR="0093748A" w:rsidRPr="008A2082" w:rsidRDefault="0093748A" w:rsidP="0093748A"/>
    <w:tbl>
      <w:tblPr>
        <w:tblStyle w:val="GridTable5Dark-Accent1"/>
        <w:tblW w:w="9896" w:type="dxa"/>
        <w:tblLook w:val="04A0" w:firstRow="1" w:lastRow="0" w:firstColumn="1" w:lastColumn="0" w:noHBand="0" w:noVBand="1"/>
      </w:tblPr>
      <w:tblGrid>
        <w:gridCol w:w="867"/>
        <w:gridCol w:w="1447"/>
        <w:gridCol w:w="3699"/>
        <w:gridCol w:w="2124"/>
        <w:gridCol w:w="1759"/>
      </w:tblGrid>
      <w:tr w:rsidR="00805DBB" w:rsidRPr="008A2082" w14:paraId="6555EFE1" w14:textId="77777777" w:rsidTr="00805DBB">
        <w:trPr>
          <w:cnfStyle w:val="100000000000" w:firstRow="1" w:lastRow="0" w:firstColumn="0" w:lastColumn="0" w:oddVBand="0" w:evenVBand="0" w:oddHBand="0" w:evenHBand="0" w:firstRowFirstColumn="0" w:firstRowLastColumn="0" w:lastRowFirstColumn="0" w:lastRowLastColumn="0"/>
          <w:trHeight w:val="301"/>
        </w:trPr>
        <w:tc>
          <w:tcPr>
            <w:cnfStyle w:val="001000000000" w:firstRow="0" w:lastRow="0" w:firstColumn="1" w:lastColumn="0" w:oddVBand="0" w:evenVBand="0" w:oddHBand="0" w:evenHBand="0" w:firstRowFirstColumn="0" w:firstRowLastColumn="0" w:lastRowFirstColumn="0" w:lastRowLastColumn="0"/>
            <w:tcW w:w="867" w:type="dxa"/>
          </w:tcPr>
          <w:p w14:paraId="1990D125" w14:textId="063A17DE" w:rsidR="0093748A" w:rsidRPr="008A2082" w:rsidRDefault="0093748A" w:rsidP="0093748A">
            <w:pPr>
              <w:jc w:val="center"/>
              <w:rPr>
                <w:sz w:val="36"/>
                <w:szCs w:val="36"/>
              </w:rPr>
            </w:pPr>
            <w:r w:rsidRPr="008A2082">
              <w:rPr>
                <w:sz w:val="36"/>
                <w:szCs w:val="36"/>
              </w:rPr>
              <w:t>Rev.</w:t>
            </w:r>
          </w:p>
        </w:tc>
        <w:tc>
          <w:tcPr>
            <w:tcW w:w="1447" w:type="dxa"/>
          </w:tcPr>
          <w:p w14:paraId="63B4344F" w14:textId="7DB2536C" w:rsidR="0093748A" w:rsidRPr="008A2082" w:rsidRDefault="0093748A" w:rsidP="0093748A">
            <w:pPr>
              <w:jc w:val="center"/>
              <w:cnfStyle w:val="100000000000" w:firstRow="1" w:lastRow="0" w:firstColumn="0" w:lastColumn="0" w:oddVBand="0" w:evenVBand="0" w:oddHBand="0" w:evenHBand="0" w:firstRowFirstColumn="0" w:firstRowLastColumn="0" w:lastRowFirstColumn="0" w:lastRowLastColumn="0"/>
              <w:rPr>
                <w:sz w:val="36"/>
                <w:szCs w:val="36"/>
              </w:rPr>
            </w:pPr>
            <w:r w:rsidRPr="008A2082">
              <w:rPr>
                <w:sz w:val="36"/>
                <w:szCs w:val="36"/>
              </w:rPr>
              <w:t>Fecha</w:t>
            </w:r>
          </w:p>
        </w:tc>
        <w:tc>
          <w:tcPr>
            <w:tcW w:w="3699" w:type="dxa"/>
          </w:tcPr>
          <w:p w14:paraId="13479990" w14:textId="3D3743C8" w:rsidR="0093748A" w:rsidRPr="008A2082" w:rsidRDefault="0093748A" w:rsidP="0093748A">
            <w:pPr>
              <w:jc w:val="center"/>
              <w:cnfStyle w:val="100000000000" w:firstRow="1" w:lastRow="0" w:firstColumn="0" w:lastColumn="0" w:oddVBand="0" w:evenVBand="0" w:oddHBand="0" w:evenHBand="0" w:firstRowFirstColumn="0" w:firstRowLastColumn="0" w:lastRowFirstColumn="0" w:lastRowLastColumn="0"/>
              <w:rPr>
                <w:sz w:val="36"/>
                <w:szCs w:val="36"/>
              </w:rPr>
            </w:pPr>
            <w:r w:rsidRPr="008A2082">
              <w:rPr>
                <w:sz w:val="36"/>
                <w:szCs w:val="36"/>
              </w:rPr>
              <w:t>Motivo</w:t>
            </w:r>
          </w:p>
        </w:tc>
        <w:tc>
          <w:tcPr>
            <w:tcW w:w="2124" w:type="dxa"/>
          </w:tcPr>
          <w:p w14:paraId="3CDADB24" w14:textId="0C3018B7" w:rsidR="0093748A" w:rsidRPr="008A2082" w:rsidRDefault="0093748A" w:rsidP="0093748A">
            <w:pPr>
              <w:jc w:val="center"/>
              <w:cnfStyle w:val="100000000000" w:firstRow="1" w:lastRow="0" w:firstColumn="0" w:lastColumn="0" w:oddVBand="0" w:evenVBand="0" w:oddHBand="0" w:evenHBand="0" w:firstRowFirstColumn="0" w:firstRowLastColumn="0" w:lastRowFirstColumn="0" w:lastRowLastColumn="0"/>
              <w:rPr>
                <w:sz w:val="36"/>
                <w:szCs w:val="36"/>
              </w:rPr>
            </w:pPr>
            <w:r w:rsidRPr="008A2082">
              <w:rPr>
                <w:sz w:val="36"/>
                <w:szCs w:val="36"/>
              </w:rPr>
              <w:t>Comentarios</w:t>
            </w:r>
          </w:p>
        </w:tc>
        <w:tc>
          <w:tcPr>
            <w:tcW w:w="1759" w:type="dxa"/>
          </w:tcPr>
          <w:p w14:paraId="3315C5E7" w14:textId="2C30DBC7" w:rsidR="0093748A" w:rsidRPr="008A2082" w:rsidRDefault="0093748A" w:rsidP="0093748A">
            <w:pPr>
              <w:jc w:val="center"/>
              <w:cnfStyle w:val="100000000000" w:firstRow="1" w:lastRow="0" w:firstColumn="0" w:lastColumn="0" w:oddVBand="0" w:evenVBand="0" w:oddHBand="0" w:evenHBand="0" w:firstRowFirstColumn="0" w:firstRowLastColumn="0" w:lastRowFirstColumn="0" w:lastRowLastColumn="0"/>
              <w:rPr>
                <w:sz w:val="36"/>
                <w:szCs w:val="36"/>
              </w:rPr>
            </w:pPr>
            <w:r w:rsidRPr="008A2082">
              <w:rPr>
                <w:sz w:val="36"/>
                <w:szCs w:val="36"/>
              </w:rPr>
              <w:t>Firma</w:t>
            </w:r>
          </w:p>
        </w:tc>
      </w:tr>
      <w:tr w:rsidR="00805DBB" w:rsidRPr="008A2082" w14:paraId="7E384FE8" w14:textId="77777777" w:rsidTr="00805DBB">
        <w:trPr>
          <w:cnfStyle w:val="000000100000" w:firstRow="0" w:lastRow="0" w:firstColumn="0" w:lastColumn="0" w:oddVBand="0" w:evenVBand="0" w:oddHBand="1" w:evenHBand="0" w:firstRowFirstColumn="0" w:firstRowLastColumn="0" w:lastRowFirstColumn="0" w:lastRowLastColumn="0"/>
          <w:trHeight w:val="886"/>
        </w:trPr>
        <w:tc>
          <w:tcPr>
            <w:cnfStyle w:val="001000000000" w:firstRow="0" w:lastRow="0" w:firstColumn="1" w:lastColumn="0" w:oddVBand="0" w:evenVBand="0" w:oddHBand="0" w:evenHBand="0" w:firstRowFirstColumn="0" w:firstRowLastColumn="0" w:lastRowFirstColumn="0" w:lastRowLastColumn="0"/>
            <w:tcW w:w="867" w:type="dxa"/>
          </w:tcPr>
          <w:p w14:paraId="2CE07716" w14:textId="696C3D14" w:rsidR="0093748A" w:rsidRPr="008A2082" w:rsidRDefault="0093748A" w:rsidP="0093748A">
            <w:pPr>
              <w:jc w:val="center"/>
            </w:pPr>
            <w:r w:rsidRPr="008A2082">
              <w:t>01</w:t>
            </w:r>
          </w:p>
        </w:tc>
        <w:tc>
          <w:tcPr>
            <w:tcW w:w="1447" w:type="dxa"/>
          </w:tcPr>
          <w:p w14:paraId="3A45537F" w14:textId="4556A70A" w:rsidR="0093748A" w:rsidRPr="008A2082" w:rsidRDefault="003D7BEB" w:rsidP="0093748A">
            <w:pPr>
              <w:cnfStyle w:val="000000100000" w:firstRow="0" w:lastRow="0" w:firstColumn="0" w:lastColumn="0" w:oddVBand="0" w:evenVBand="0" w:oddHBand="1" w:evenHBand="0" w:firstRowFirstColumn="0" w:firstRowLastColumn="0" w:lastRowFirstColumn="0" w:lastRowLastColumn="0"/>
            </w:pPr>
            <w:r w:rsidRPr="008A2082">
              <w:t>07-07-2018</w:t>
            </w:r>
          </w:p>
        </w:tc>
        <w:tc>
          <w:tcPr>
            <w:tcW w:w="3699" w:type="dxa"/>
          </w:tcPr>
          <w:p w14:paraId="10A0F413" w14:textId="45452C27" w:rsidR="0093748A" w:rsidRPr="008A2082" w:rsidRDefault="003D7BEB" w:rsidP="0093748A">
            <w:pPr>
              <w:cnfStyle w:val="000000100000" w:firstRow="0" w:lastRow="0" w:firstColumn="0" w:lastColumn="0" w:oddVBand="0" w:evenVBand="0" w:oddHBand="1" w:evenHBand="0" w:firstRowFirstColumn="0" w:firstRowLastColumn="0" w:lastRowFirstColumn="0" w:lastRowLastColumn="0"/>
            </w:pPr>
            <w:r w:rsidRPr="008A2082">
              <w:t>Relevamiento componentes disponibles</w:t>
            </w:r>
            <w:r w:rsidR="00805DBB" w:rsidRPr="008A2082">
              <w:t xml:space="preserve"> y propuestas</w:t>
            </w:r>
          </w:p>
        </w:tc>
        <w:tc>
          <w:tcPr>
            <w:tcW w:w="2124" w:type="dxa"/>
          </w:tcPr>
          <w:p w14:paraId="09C03494" w14:textId="431A7883" w:rsidR="0093748A" w:rsidRPr="008A2082" w:rsidRDefault="008D149B" w:rsidP="0093748A">
            <w:pPr>
              <w:cnfStyle w:val="000000100000" w:firstRow="0" w:lastRow="0" w:firstColumn="0" w:lastColumn="0" w:oddVBand="0" w:evenVBand="0" w:oddHBand="1" w:evenHBand="0" w:firstRowFirstColumn="0" w:firstRowLastColumn="0" w:lastRowFirstColumn="0" w:lastRowLastColumn="0"/>
            </w:pPr>
            <w:r>
              <w:t>Con Ing. La Mura</w:t>
            </w:r>
          </w:p>
        </w:tc>
        <w:tc>
          <w:tcPr>
            <w:tcW w:w="1759" w:type="dxa"/>
          </w:tcPr>
          <w:p w14:paraId="2DADC3AB" w14:textId="77777777" w:rsidR="0093748A" w:rsidRPr="008A2082" w:rsidRDefault="0093748A" w:rsidP="0093748A">
            <w:pPr>
              <w:cnfStyle w:val="000000100000" w:firstRow="0" w:lastRow="0" w:firstColumn="0" w:lastColumn="0" w:oddVBand="0" w:evenVBand="0" w:oddHBand="1" w:evenHBand="0" w:firstRowFirstColumn="0" w:firstRowLastColumn="0" w:lastRowFirstColumn="0" w:lastRowLastColumn="0"/>
            </w:pPr>
          </w:p>
        </w:tc>
      </w:tr>
      <w:tr w:rsidR="00805DBB" w:rsidRPr="008A2082" w14:paraId="1DC64E1C" w14:textId="77777777" w:rsidTr="00805DBB">
        <w:trPr>
          <w:trHeight w:val="274"/>
        </w:trPr>
        <w:tc>
          <w:tcPr>
            <w:cnfStyle w:val="001000000000" w:firstRow="0" w:lastRow="0" w:firstColumn="1" w:lastColumn="0" w:oddVBand="0" w:evenVBand="0" w:oddHBand="0" w:evenHBand="0" w:firstRowFirstColumn="0" w:firstRowLastColumn="0" w:lastRowFirstColumn="0" w:lastRowLastColumn="0"/>
            <w:tcW w:w="867" w:type="dxa"/>
          </w:tcPr>
          <w:p w14:paraId="515E80D9" w14:textId="787015A8" w:rsidR="0093748A" w:rsidRPr="008A2082" w:rsidRDefault="0093748A" w:rsidP="0093748A">
            <w:pPr>
              <w:jc w:val="center"/>
            </w:pPr>
            <w:r w:rsidRPr="008A2082">
              <w:t>02</w:t>
            </w:r>
          </w:p>
        </w:tc>
        <w:tc>
          <w:tcPr>
            <w:tcW w:w="1447" w:type="dxa"/>
          </w:tcPr>
          <w:p w14:paraId="3181F18E" w14:textId="68A65EB1" w:rsidR="0093748A" w:rsidRPr="008A2082" w:rsidRDefault="00394FD3" w:rsidP="0093748A">
            <w:pPr>
              <w:cnfStyle w:val="000000000000" w:firstRow="0" w:lastRow="0" w:firstColumn="0" w:lastColumn="0" w:oddVBand="0" w:evenVBand="0" w:oddHBand="0" w:evenHBand="0" w:firstRowFirstColumn="0" w:firstRowLastColumn="0" w:lastRowFirstColumn="0" w:lastRowLastColumn="0"/>
            </w:pPr>
            <w:r w:rsidRPr="008A2082">
              <w:t>22-10-2018</w:t>
            </w:r>
          </w:p>
        </w:tc>
        <w:tc>
          <w:tcPr>
            <w:tcW w:w="3699" w:type="dxa"/>
          </w:tcPr>
          <w:p w14:paraId="611C9D90" w14:textId="7BC6DD1A" w:rsidR="0093748A" w:rsidRPr="008A2082" w:rsidRDefault="00300D37" w:rsidP="0093748A">
            <w:pPr>
              <w:cnfStyle w:val="000000000000" w:firstRow="0" w:lastRow="0" w:firstColumn="0" w:lastColumn="0" w:oddVBand="0" w:evenVBand="0" w:oddHBand="0" w:evenHBand="0" w:firstRowFirstColumn="0" w:firstRowLastColumn="0" w:lastRowFirstColumn="0" w:lastRowLastColumn="0"/>
            </w:pPr>
            <w:r w:rsidRPr="008A2082">
              <w:t>Revisión avances con CIAA y Spartan 7</w:t>
            </w:r>
          </w:p>
        </w:tc>
        <w:tc>
          <w:tcPr>
            <w:tcW w:w="2124" w:type="dxa"/>
          </w:tcPr>
          <w:p w14:paraId="21D59A5F" w14:textId="288729B2" w:rsidR="0093748A" w:rsidRPr="008A2082" w:rsidRDefault="008D149B" w:rsidP="0093748A">
            <w:pPr>
              <w:cnfStyle w:val="000000000000" w:firstRow="0" w:lastRow="0" w:firstColumn="0" w:lastColumn="0" w:oddVBand="0" w:evenVBand="0" w:oddHBand="0" w:evenHBand="0" w:firstRowFirstColumn="0" w:firstRowLastColumn="0" w:lastRowFirstColumn="0" w:lastRowLastColumn="0"/>
            </w:pPr>
            <w:r>
              <w:t>Con Ing. La Mura</w:t>
            </w:r>
          </w:p>
        </w:tc>
        <w:tc>
          <w:tcPr>
            <w:tcW w:w="1759" w:type="dxa"/>
          </w:tcPr>
          <w:p w14:paraId="1A8FE80F" w14:textId="77777777" w:rsidR="0093748A" w:rsidRPr="008A2082" w:rsidRDefault="0093748A" w:rsidP="0093748A">
            <w:pPr>
              <w:cnfStyle w:val="000000000000" w:firstRow="0" w:lastRow="0" w:firstColumn="0" w:lastColumn="0" w:oddVBand="0" w:evenVBand="0" w:oddHBand="0" w:evenHBand="0" w:firstRowFirstColumn="0" w:firstRowLastColumn="0" w:lastRowFirstColumn="0" w:lastRowLastColumn="0"/>
            </w:pPr>
          </w:p>
        </w:tc>
      </w:tr>
      <w:tr w:rsidR="00805DBB" w:rsidRPr="008A2082" w14:paraId="31F080EF" w14:textId="77777777" w:rsidTr="00805DBB">
        <w:trPr>
          <w:cnfStyle w:val="000000100000" w:firstRow="0" w:lastRow="0" w:firstColumn="0" w:lastColumn="0" w:oddVBand="0" w:evenVBand="0" w:oddHBand="1" w:evenHBand="0" w:firstRowFirstColumn="0" w:firstRowLastColumn="0" w:lastRowFirstColumn="0" w:lastRowLastColumn="0"/>
          <w:trHeight w:val="310"/>
        </w:trPr>
        <w:tc>
          <w:tcPr>
            <w:cnfStyle w:val="001000000000" w:firstRow="0" w:lastRow="0" w:firstColumn="1" w:lastColumn="0" w:oddVBand="0" w:evenVBand="0" w:oddHBand="0" w:evenHBand="0" w:firstRowFirstColumn="0" w:firstRowLastColumn="0" w:lastRowFirstColumn="0" w:lastRowLastColumn="0"/>
            <w:tcW w:w="867" w:type="dxa"/>
          </w:tcPr>
          <w:p w14:paraId="5BAF46A9" w14:textId="7EFBD5B9" w:rsidR="0093748A" w:rsidRPr="008A2082" w:rsidRDefault="0093748A" w:rsidP="0093748A">
            <w:pPr>
              <w:jc w:val="center"/>
            </w:pPr>
            <w:r w:rsidRPr="008A2082">
              <w:t>03</w:t>
            </w:r>
          </w:p>
        </w:tc>
        <w:tc>
          <w:tcPr>
            <w:tcW w:w="1447" w:type="dxa"/>
          </w:tcPr>
          <w:p w14:paraId="6E36ADF7" w14:textId="2A048A4D" w:rsidR="0093748A" w:rsidRPr="008A2082" w:rsidRDefault="00C61F79" w:rsidP="0093748A">
            <w:pPr>
              <w:cnfStyle w:val="000000100000" w:firstRow="0" w:lastRow="0" w:firstColumn="0" w:lastColumn="0" w:oddVBand="0" w:evenVBand="0" w:oddHBand="1" w:evenHBand="0" w:firstRowFirstColumn="0" w:firstRowLastColumn="0" w:lastRowFirstColumn="0" w:lastRowLastColumn="0"/>
            </w:pPr>
            <w:r w:rsidRPr="008A2082">
              <w:t>16-11-2018</w:t>
            </w:r>
          </w:p>
        </w:tc>
        <w:tc>
          <w:tcPr>
            <w:tcW w:w="3699" w:type="dxa"/>
          </w:tcPr>
          <w:p w14:paraId="42BCBE23" w14:textId="5363868A" w:rsidR="0093748A" w:rsidRPr="008A2082" w:rsidRDefault="00C61F79" w:rsidP="0093748A">
            <w:pPr>
              <w:cnfStyle w:val="000000100000" w:firstRow="0" w:lastRow="0" w:firstColumn="0" w:lastColumn="0" w:oddVBand="0" w:evenVBand="0" w:oddHBand="1" w:evenHBand="0" w:firstRowFirstColumn="0" w:firstRowLastColumn="0" w:lastRowFirstColumn="0" w:lastRowLastColumn="0"/>
            </w:pPr>
            <w:r w:rsidRPr="008A2082">
              <w:t xml:space="preserve">Propuesta </w:t>
            </w:r>
            <w:r w:rsidR="008411E7" w:rsidRPr="008A2082">
              <w:t>preliminar adquisición y procesamiento con CIAA</w:t>
            </w:r>
          </w:p>
        </w:tc>
        <w:tc>
          <w:tcPr>
            <w:tcW w:w="2124" w:type="dxa"/>
          </w:tcPr>
          <w:p w14:paraId="5DD723A6" w14:textId="04A23522" w:rsidR="0093748A" w:rsidRPr="008A2082" w:rsidRDefault="008D149B" w:rsidP="0093748A">
            <w:pPr>
              <w:cnfStyle w:val="000000100000" w:firstRow="0" w:lastRow="0" w:firstColumn="0" w:lastColumn="0" w:oddVBand="0" w:evenVBand="0" w:oddHBand="1" w:evenHBand="0" w:firstRowFirstColumn="0" w:firstRowLastColumn="0" w:lastRowFirstColumn="0" w:lastRowLastColumn="0"/>
            </w:pPr>
            <w:r>
              <w:t>Ing. La Mura e Ing. Romeo</w:t>
            </w:r>
          </w:p>
        </w:tc>
        <w:tc>
          <w:tcPr>
            <w:tcW w:w="1759" w:type="dxa"/>
          </w:tcPr>
          <w:p w14:paraId="217F7677" w14:textId="77777777" w:rsidR="0093748A" w:rsidRPr="008A2082" w:rsidRDefault="0093748A" w:rsidP="0093748A">
            <w:pPr>
              <w:cnfStyle w:val="000000100000" w:firstRow="0" w:lastRow="0" w:firstColumn="0" w:lastColumn="0" w:oddVBand="0" w:evenVBand="0" w:oddHBand="1" w:evenHBand="0" w:firstRowFirstColumn="0" w:firstRowLastColumn="0" w:lastRowFirstColumn="0" w:lastRowLastColumn="0"/>
            </w:pPr>
          </w:p>
        </w:tc>
      </w:tr>
      <w:tr w:rsidR="00805DBB" w:rsidRPr="008A2082" w14:paraId="2FBA9013" w14:textId="77777777" w:rsidTr="00805DBB">
        <w:tc>
          <w:tcPr>
            <w:cnfStyle w:val="001000000000" w:firstRow="0" w:lastRow="0" w:firstColumn="1" w:lastColumn="0" w:oddVBand="0" w:evenVBand="0" w:oddHBand="0" w:evenHBand="0" w:firstRowFirstColumn="0" w:firstRowLastColumn="0" w:lastRowFirstColumn="0" w:lastRowLastColumn="0"/>
            <w:tcW w:w="867" w:type="dxa"/>
          </w:tcPr>
          <w:p w14:paraId="728F1229" w14:textId="1E43189D" w:rsidR="0093748A" w:rsidRPr="008A2082" w:rsidRDefault="0093748A" w:rsidP="0093748A">
            <w:pPr>
              <w:jc w:val="center"/>
            </w:pPr>
            <w:r w:rsidRPr="008A2082">
              <w:t>04</w:t>
            </w:r>
          </w:p>
        </w:tc>
        <w:tc>
          <w:tcPr>
            <w:tcW w:w="1447" w:type="dxa"/>
          </w:tcPr>
          <w:p w14:paraId="75B897B7" w14:textId="1D455FE4" w:rsidR="0093748A" w:rsidRPr="008A2082" w:rsidRDefault="00805DBB" w:rsidP="0093748A">
            <w:pPr>
              <w:cnfStyle w:val="000000000000" w:firstRow="0" w:lastRow="0" w:firstColumn="0" w:lastColumn="0" w:oddVBand="0" w:evenVBand="0" w:oddHBand="0" w:evenHBand="0" w:firstRowFirstColumn="0" w:firstRowLastColumn="0" w:lastRowFirstColumn="0" w:lastRowLastColumn="0"/>
            </w:pPr>
            <w:r w:rsidRPr="008A2082">
              <w:t>23-11-2018</w:t>
            </w:r>
          </w:p>
        </w:tc>
        <w:tc>
          <w:tcPr>
            <w:tcW w:w="3699" w:type="dxa"/>
          </w:tcPr>
          <w:p w14:paraId="45A14C2E" w14:textId="7DA53091" w:rsidR="0093748A" w:rsidRPr="008A2082" w:rsidRDefault="00805DBB" w:rsidP="0093748A">
            <w:pPr>
              <w:cnfStyle w:val="000000000000" w:firstRow="0" w:lastRow="0" w:firstColumn="0" w:lastColumn="0" w:oddVBand="0" w:evenVBand="0" w:oddHBand="0" w:evenHBand="0" w:firstRowFirstColumn="0" w:firstRowLastColumn="0" w:lastRowFirstColumn="0" w:lastRowLastColumn="0"/>
            </w:pPr>
            <w:r w:rsidRPr="008A2082">
              <w:t>Presentación de primer Borrador</w:t>
            </w:r>
          </w:p>
        </w:tc>
        <w:tc>
          <w:tcPr>
            <w:tcW w:w="2124" w:type="dxa"/>
          </w:tcPr>
          <w:p w14:paraId="57F44E8F" w14:textId="5DDCFA65" w:rsidR="0093748A" w:rsidRPr="008A2082" w:rsidRDefault="008D149B" w:rsidP="0093748A">
            <w:pPr>
              <w:cnfStyle w:val="000000000000" w:firstRow="0" w:lastRow="0" w:firstColumn="0" w:lastColumn="0" w:oddVBand="0" w:evenVBand="0" w:oddHBand="0" w:evenHBand="0" w:firstRowFirstColumn="0" w:firstRowLastColumn="0" w:lastRowFirstColumn="0" w:lastRowLastColumn="0"/>
            </w:pPr>
            <w:r>
              <w:t>Con Ing. La Mura</w:t>
            </w:r>
          </w:p>
        </w:tc>
        <w:tc>
          <w:tcPr>
            <w:tcW w:w="1759" w:type="dxa"/>
          </w:tcPr>
          <w:p w14:paraId="5276B996" w14:textId="77777777" w:rsidR="0093748A" w:rsidRPr="008A2082" w:rsidRDefault="0093748A" w:rsidP="0093748A">
            <w:pPr>
              <w:cnfStyle w:val="000000000000" w:firstRow="0" w:lastRow="0" w:firstColumn="0" w:lastColumn="0" w:oddVBand="0" w:evenVBand="0" w:oddHBand="0" w:evenHBand="0" w:firstRowFirstColumn="0" w:firstRowLastColumn="0" w:lastRowFirstColumn="0" w:lastRowLastColumn="0"/>
            </w:pPr>
          </w:p>
        </w:tc>
      </w:tr>
      <w:tr w:rsidR="00805DBB" w:rsidRPr="008A2082" w14:paraId="1BA0E33B" w14:textId="77777777" w:rsidTr="00805D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7" w:type="dxa"/>
          </w:tcPr>
          <w:p w14:paraId="233607EA" w14:textId="0F140300" w:rsidR="0093748A" w:rsidRPr="008A2082" w:rsidRDefault="0093748A" w:rsidP="0093748A">
            <w:pPr>
              <w:jc w:val="center"/>
            </w:pPr>
            <w:r w:rsidRPr="008A2082">
              <w:t>05</w:t>
            </w:r>
          </w:p>
        </w:tc>
        <w:tc>
          <w:tcPr>
            <w:tcW w:w="1447" w:type="dxa"/>
          </w:tcPr>
          <w:p w14:paraId="6ADA5BC5" w14:textId="13FAE65F" w:rsidR="0093748A" w:rsidRPr="008A2082" w:rsidRDefault="008D149B" w:rsidP="0093748A">
            <w:pPr>
              <w:cnfStyle w:val="000000100000" w:firstRow="0" w:lastRow="0" w:firstColumn="0" w:lastColumn="0" w:oddVBand="0" w:evenVBand="0" w:oddHBand="1" w:evenHBand="0" w:firstRowFirstColumn="0" w:firstRowLastColumn="0" w:lastRowFirstColumn="0" w:lastRowLastColumn="0"/>
            </w:pPr>
            <w:r>
              <w:t>28-11-2018</w:t>
            </w:r>
          </w:p>
        </w:tc>
        <w:tc>
          <w:tcPr>
            <w:tcW w:w="3699" w:type="dxa"/>
          </w:tcPr>
          <w:p w14:paraId="55FF8482" w14:textId="3881B9F0" w:rsidR="0093748A" w:rsidRPr="008A2082" w:rsidRDefault="008D149B" w:rsidP="0093748A">
            <w:pPr>
              <w:cnfStyle w:val="000000100000" w:firstRow="0" w:lastRow="0" w:firstColumn="0" w:lastColumn="0" w:oddVBand="0" w:evenVBand="0" w:oddHBand="1" w:evenHBand="0" w:firstRowFirstColumn="0" w:firstRowLastColumn="0" w:lastRowFirstColumn="0" w:lastRowLastColumn="0"/>
            </w:pPr>
            <w:r>
              <w:t>Envío por email de borrador de informe para revisión</w:t>
            </w:r>
          </w:p>
        </w:tc>
        <w:tc>
          <w:tcPr>
            <w:tcW w:w="2124" w:type="dxa"/>
          </w:tcPr>
          <w:p w14:paraId="468B5774" w14:textId="0FE7EEC5" w:rsidR="0093748A" w:rsidRPr="008A2082" w:rsidRDefault="008D149B" w:rsidP="0093748A">
            <w:pPr>
              <w:cnfStyle w:val="000000100000" w:firstRow="0" w:lastRow="0" w:firstColumn="0" w:lastColumn="0" w:oddVBand="0" w:evenVBand="0" w:oddHBand="1" w:evenHBand="0" w:firstRowFirstColumn="0" w:firstRowLastColumn="0" w:lastRowFirstColumn="0" w:lastRowLastColumn="0"/>
            </w:pPr>
            <w:r>
              <w:t>Ing. La Mura e Ing. Romeo</w:t>
            </w:r>
          </w:p>
        </w:tc>
        <w:tc>
          <w:tcPr>
            <w:tcW w:w="1759" w:type="dxa"/>
          </w:tcPr>
          <w:p w14:paraId="6AA6CA04" w14:textId="77777777" w:rsidR="0093748A" w:rsidRPr="008A2082" w:rsidRDefault="0093748A" w:rsidP="0093748A">
            <w:pPr>
              <w:cnfStyle w:val="000000100000" w:firstRow="0" w:lastRow="0" w:firstColumn="0" w:lastColumn="0" w:oddVBand="0" w:evenVBand="0" w:oddHBand="1" w:evenHBand="0" w:firstRowFirstColumn="0" w:firstRowLastColumn="0" w:lastRowFirstColumn="0" w:lastRowLastColumn="0"/>
            </w:pPr>
          </w:p>
        </w:tc>
      </w:tr>
      <w:tr w:rsidR="008D149B" w:rsidRPr="008A2082" w14:paraId="6F6597F6" w14:textId="77777777" w:rsidTr="00805DBB">
        <w:tc>
          <w:tcPr>
            <w:cnfStyle w:val="001000000000" w:firstRow="0" w:lastRow="0" w:firstColumn="1" w:lastColumn="0" w:oddVBand="0" w:evenVBand="0" w:oddHBand="0" w:evenHBand="0" w:firstRowFirstColumn="0" w:firstRowLastColumn="0" w:lastRowFirstColumn="0" w:lastRowLastColumn="0"/>
            <w:tcW w:w="867" w:type="dxa"/>
          </w:tcPr>
          <w:p w14:paraId="2F125E3E" w14:textId="27839B20" w:rsidR="008D149B" w:rsidRPr="008A2082" w:rsidRDefault="008D149B" w:rsidP="0093748A">
            <w:pPr>
              <w:jc w:val="center"/>
            </w:pPr>
            <w:r>
              <w:t>06</w:t>
            </w:r>
          </w:p>
        </w:tc>
        <w:tc>
          <w:tcPr>
            <w:tcW w:w="1447" w:type="dxa"/>
          </w:tcPr>
          <w:p w14:paraId="6EB64018" w14:textId="77777777" w:rsidR="008D149B" w:rsidRDefault="008D149B" w:rsidP="0093748A">
            <w:pPr>
              <w:cnfStyle w:val="000000000000" w:firstRow="0" w:lastRow="0" w:firstColumn="0" w:lastColumn="0" w:oddVBand="0" w:evenVBand="0" w:oddHBand="0" w:evenHBand="0" w:firstRowFirstColumn="0" w:firstRowLastColumn="0" w:lastRowFirstColumn="0" w:lastRowLastColumn="0"/>
            </w:pPr>
          </w:p>
        </w:tc>
        <w:tc>
          <w:tcPr>
            <w:tcW w:w="3699" w:type="dxa"/>
          </w:tcPr>
          <w:p w14:paraId="60C5D52C" w14:textId="77777777" w:rsidR="008D149B" w:rsidRDefault="008D149B" w:rsidP="0093748A">
            <w:pPr>
              <w:cnfStyle w:val="000000000000" w:firstRow="0" w:lastRow="0" w:firstColumn="0" w:lastColumn="0" w:oddVBand="0" w:evenVBand="0" w:oddHBand="0" w:evenHBand="0" w:firstRowFirstColumn="0" w:firstRowLastColumn="0" w:lastRowFirstColumn="0" w:lastRowLastColumn="0"/>
            </w:pPr>
          </w:p>
        </w:tc>
        <w:tc>
          <w:tcPr>
            <w:tcW w:w="2124" w:type="dxa"/>
          </w:tcPr>
          <w:p w14:paraId="208FEDF3" w14:textId="77777777" w:rsidR="008D149B" w:rsidRDefault="008D149B" w:rsidP="0093748A">
            <w:pPr>
              <w:cnfStyle w:val="000000000000" w:firstRow="0" w:lastRow="0" w:firstColumn="0" w:lastColumn="0" w:oddVBand="0" w:evenVBand="0" w:oddHBand="0" w:evenHBand="0" w:firstRowFirstColumn="0" w:firstRowLastColumn="0" w:lastRowFirstColumn="0" w:lastRowLastColumn="0"/>
            </w:pPr>
          </w:p>
        </w:tc>
        <w:tc>
          <w:tcPr>
            <w:tcW w:w="1759" w:type="dxa"/>
          </w:tcPr>
          <w:p w14:paraId="4CA84B82" w14:textId="77777777" w:rsidR="008D149B" w:rsidRPr="008A2082" w:rsidRDefault="008D149B" w:rsidP="0093748A">
            <w:pPr>
              <w:cnfStyle w:val="000000000000" w:firstRow="0" w:lastRow="0" w:firstColumn="0" w:lastColumn="0" w:oddVBand="0" w:evenVBand="0" w:oddHBand="0" w:evenHBand="0" w:firstRowFirstColumn="0" w:firstRowLastColumn="0" w:lastRowFirstColumn="0" w:lastRowLastColumn="0"/>
            </w:pPr>
          </w:p>
        </w:tc>
      </w:tr>
    </w:tbl>
    <w:p w14:paraId="240ED8C6" w14:textId="77777777" w:rsidR="0093748A" w:rsidRPr="008A2082" w:rsidRDefault="0093748A" w:rsidP="0093748A"/>
    <w:p w14:paraId="1CFA2EF9" w14:textId="77777777" w:rsidR="00503979" w:rsidRPr="008A2082" w:rsidRDefault="00503979" w:rsidP="0093748A"/>
    <w:p w14:paraId="614065F3" w14:textId="43B1F1DE" w:rsidR="00503979" w:rsidRPr="008A2082" w:rsidRDefault="00503979" w:rsidP="00A34FCD">
      <w:pPr>
        <w:pStyle w:val="Heading1"/>
      </w:pPr>
      <w:bookmarkStart w:id="1" w:name="_Toc531184202"/>
      <w:r w:rsidRPr="008A2082">
        <w:t>Lista de distribución</w:t>
      </w:r>
      <w:bookmarkEnd w:id="1"/>
    </w:p>
    <w:tbl>
      <w:tblPr>
        <w:tblStyle w:val="GridTable6Colorful-Accent1"/>
        <w:tblW w:w="0" w:type="auto"/>
        <w:tblLook w:val="04A0" w:firstRow="1" w:lastRow="0" w:firstColumn="1" w:lastColumn="0" w:noHBand="0" w:noVBand="1"/>
      </w:tblPr>
      <w:tblGrid>
        <w:gridCol w:w="3146"/>
        <w:gridCol w:w="2880"/>
      </w:tblGrid>
      <w:tr w:rsidR="00DB27B0" w:rsidRPr="008A2082" w14:paraId="4AFC7FAC" w14:textId="77777777" w:rsidTr="001007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46" w:type="dxa"/>
          </w:tcPr>
          <w:p w14:paraId="3F518219" w14:textId="7B3D115B" w:rsidR="00503979" w:rsidRPr="008A2082" w:rsidRDefault="00503979" w:rsidP="0093748A">
            <w:r w:rsidRPr="008A2082">
              <w:t>Director Técnico Responsable</w:t>
            </w:r>
          </w:p>
        </w:tc>
        <w:tc>
          <w:tcPr>
            <w:tcW w:w="2880" w:type="dxa"/>
          </w:tcPr>
          <w:p w14:paraId="34F8E1D5" w14:textId="2D3AE76F" w:rsidR="00503979" w:rsidRPr="008A2082" w:rsidRDefault="00503979" w:rsidP="0093748A">
            <w:pPr>
              <w:cnfStyle w:val="100000000000" w:firstRow="1" w:lastRow="0" w:firstColumn="0" w:lastColumn="0" w:oddVBand="0" w:evenVBand="0" w:oddHBand="0" w:evenHBand="0" w:firstRowFirstColumn="0" w:firstRowLastColumn="0" w:lastRowFirstColumn="0" w:lastRowLastColumn="0"/>
              <w:rPr>
                <w:b w:val="0"/>
              </w:rPr>
            </w:pPr>
            <w:r w:rsidRPr="008A2082">
              <w:rPr>
                <w:b w:val="0"/>
              </w:rPr>
              <w:t>La Mura, Guillermo M.</w:t>
            </w:r>
          </w:p>
        </w:tc>
      </w:tr>
      <w:tr w:rsidR="0010079B" w:rsidRPr="008A2082" w14:paraId="16DCDFCD" w14:textId="77777777" w:rsidTr="0010079B">
        <w:trPr>
          <w:cnfStyle w:val="000000100000" w:firstRow="0" w:lastRow="0" w:firstColumn="0" w:lastColumn="0" w:oddVBand="0" w:evenVBand="0" w:oddHBand="1" w:evenHBand="0" w:firstRowFirstColumn="0" w:firstRowLastColumn="0" w:lastRowFirstColumn="0" w:lastRowLastColumn="0"/>
          <w:trHeight w:val="310"/>
        </w:trPr>
        <w:tc>
          <w:tcPr>
            <w:cnfStyle w:val="001000000000" w:firstRow="0" w:lastRow="0" w:firstColumn="1" w:lastColumn="0" w:oddVBand="0" w:evenVBand="0" w:oddHBand="0" w:evenHBand="0" w:firstRowFirstColumn="0" w:firstRowLastColumn="0" w:lastRowFirstColumn="0" w:lastRowLastColumn="0"/>
            <w:tcW w:w="3146" w:type="dxa"/>
          </w:tcPr>
          <w:p w14:paraId="53BAB469" w14:textId="70CFD893" w:rsidR="00503979" w:rsidRPr="008A2082" w:rsidRDefault="00503979" w:rsidP="0093748A">
            <w:r w:rsidRPr="008A2082">
              <w:t>Coordinador del Proyecto</w:t>
            </w:r>
          </w:p>
        </w:tc>
        <w:tc>
          <w:tcPr>
            <w:tcW w:w="2880" w:type="dxa"/>
          </w:tcPr>
          <w:p w14:paraId="3CA81290" w14:textId="1D479686" w:rsidR="00503979" w:rsidRPr="008A2082" w:rsidRDefault="00503979" w:rsidP="0093748A">
            <w:pPr>
              <w:cnfStyle w:val="000000100000" w:firstRow="0" w:lastRow="0" w:firstColumn="0" w:lastColumn="0" w:oddVBand="0" w:evenVBand="0" w:oddHBand="1" w:evenHBand="0" w:firstRowFirstColumn="0" w:firstRowLastColumn="0" w:lastRowFirstColumn="0" w:lastRowLastColumn="0"/>
            </w:pPr>
            <w:r w:rsidRPr="008A2082">
              <w:t>Romeo, Marcelo</w:t>
            </w:r>
          </w:p>
        </w:tc>
      </w:tr>
      <w:tr w:rsidR="00503979" w:rsidRPr="008A2082" w14:paraId="169FBA77" w14:textId="77777777" w:rsidTr="0010079B">
        <w:tc>
          <w:tcPr>
            <w:cnfStyle w:val="001000000000" w:firstRow="0" w:lastRow="0" w:firstColumn="1" w:lastColumn="0" w:oddVBand="0" w:evenVBand="0" w:oddHBand="0" w:evenHBand="0" w:firstRowFirstColumn="0" w:firstRowLastColumn="0" w:lastRowFirstColumn="0" w:lastRowLastColumn="0"/>
            <w:tcW w:w="3146" w:type="dxa"/>
          </w:tcPr>
          <w:p w14:paraId="32828BDF" w14:textId="70B47DCE" w:rsidR="00503979" w:rsidRPr="008A2082" w:rsidRDefault="00503979" w:rsidP="0093748A">
            <w:r w:rsidRPr="008A2082">
              <w:t>Alumno</w:t>
            </w:r>
          </w:p>
        </w:tc>
        <w:tc>
          <w:tcPr>
            <w:tcW w:w="2880" w:type="dxa"/>
          </w:tcPr>
          <w:p w14:paraId="553CC007" w14:textId="464A58BB" w:rsidR="00503979" w:rsidRPr="008A2082" w:rsidRDefault="00503979" w:rsidP="0093748A">
            <w:pPr>
              <w:cnfStyle w:val="000000000000" w:firstRow="0" w:lastRow="0" w:firstColumn="0" w:lastColumn="0" w:oddVBand="0" w:evenVBand="0" w:oddHBand="0" w:evenHBand="0" w:firstRowFirstColumn="0" w:firstRowLastColumn="0" w:lastRowFirstColumn="0" w:lastRowLastColumn="0"/>
            </w:pPr>
            <w:r w:rsidRPr="008A2082">
              <w:t>Cordón Noguera, J. Javier</w:t>
            </w:r>
          </w:p>
        </w:tc>
      </w:tr>
      <w:tr w:rsidR="0010079B" w:rsidRPr="008A2082" w14:paraId="2FF201DB" w14:textId="77777777" w:rsidTr="0010079B">
        <w:trPr>
          <w:cnfStyle w:val="000000100000" w:firstRow="0" w:lastRow="0" w:firstColumn="0" w:lastColumn="0" w:oddVBand="0" w:evenVBand="0" w:oddHBand="1" w:evenHBand="0" w:firstRowFirstColumn="0" w:firstRowLastColumn="0" w:lastRowFirstColumn="0" w:lastRowLastColumn="0"/>
          <w:trHeight w:val="220"/>
        </w:trPr>
        <w:tc>
          <w:tcPr>
            <w:cnfStyle w:val="001000000000" w:firstRow="0" w:lastRow="0" w:firstColumn="1" w:lastColumn="0" w:oddVBand="0" w:evenVBand="0" w:oddHBand="0" w:evenHBand="0" w:firstRowFirstColumn="0" w:firstRowLastColumn="0" w:lastRowFirstColumn="0" w:lastRowLastColumn="0"/>
            <w:tcW w:w="3146" w:type="dxa"/>
          </w:tcPr>
          <w:p w14:paraId="08C12C9E" w14:textId="574B3228" w:rsidR="00503979" w:rsidRPr="008A2082" w:rsidRDefault="00503979" w:rsidP="0093748A">
            <w:r w:rsidRPr="008A2082">
              <w:t>Carrera</w:t>
            </w:r>
          </w:p>
        </w:tc>
        <w:tc>
          <w:tcPr>
            <w:tcW w:w="2880" w:type="dxa"/>
          </w:tcPr>
          <w:p w14:paraId="75D96484" w14:textId="7D5BBEC1" w:rsidR="00503979" w:rsidRPr="008A2082" w:rsidRDefault="00503979" w:rsidP="0093748A">
            <w:pPr>
              <w:cnfStyle w:val="000000100000" w:firstRow="0" w:lastRow="0" w:firstColumn="0" w:lastColumn="0" w:oddVBand="0" w:evenVBand="0" w:oddHBand="1" w:evenHBand="0" w:firstRowFirstColumn="0" w:firstRowLastColumn="0" w:lastRowFirstColumn="0" w:lastRowLastColumn="0"/>
            </w:pPr>
            <w:r w:rsidRPr="008A2082">
              <w:t>Ingeniería Electrónica</w:t>
            </w:r>
          </w:p>
        </w:tc>
      </w:tr>
    </w:tbl>
    <w:p w14:paraId="27C0D979" w14:textId="4CAE996A" w:rsidR="0093748A" w:rsidRPr="008A2082" w:rsidRDefault="0093748A" w:rsidP="0093748A">
      <w:r w:rsidRPr="008A2082">
        <w:br w:type="page"/>
      </w:r>
    </w:p>
    <w:p w14:paraId="3B428BAE" w14:textId="12CECC85" w:rsidR="00F747F9" w:rsidRPr="008A2082" w:rsidRDefault="00DC16FE" w:rsidP="00DC047E">
      <w:pPr>
        <w:pStyle w:val="Heading1"/>
      </w:pPr>
      <w:bookmarkStart w:id="2" w:name="_Toc531184203"/>
      <w:r w:rsidRPr="008A2082">
        <w:lastRenderedPageBreak/>
        <w:t>Contenido</w:t>
      </w:r>
      <w:bookmarkEnd w:id="2"/>
    </w:p>
    <w:sdt>
      <w:sdtPr>
        <w:rPr>
          <w:rFonts w:asciiTheme="minorHAnsi" w:hAnsiTheme="minorHAnsi"/>
          <w:b w:val="0"/>
          <w:bCs w:val="0"/>
          <w:color w:val="auto"/>
          <w:sz w:val="22"/>
          <w:szCs w:val="22"/>
        </w:rPr>
        <w:id w:val="-984166073"/>
        <w:docPartObj>
          <w:docPartGallery w:val="Table of Contents"/>
          <w:docPartUnique/>
        </w:docPartObj>
      </w:sdtPr>
      <w:sdtContent>
        <w:p w14:paraId="4DF0370A" w14:textId="77777777" w:rsidR="00EF159C" w:rsidRDefault="00F747F9">
          <w:pPr>
            <w:pStyle w:val="TOC1"/>
            <w:tabs>
              <w:tab w:val="right" w:leader="dot" w:pos="8828"/>
            </w:tabs>
            <w:rPr>
              <w:rFonts w:asciiTheme="minorHAnsi" w:eastAsiaTheme="minorEastAsia" w:hAnsiTheme="minorHAnsi"/>
              <w:b w:val="0"/>
              <w:bCs w:val="0"/>
              <w:noProof/>
              <w:color w:val="auto"/>
              <w:lang w:val="en-US" w:eastAsia="ja-JP"/>
            </w:rPr>
          </w:pPr>
          <w:r w:rsidRPr="008A2082">
            <w:rPr>
              <w:b w:val="0"/>
              <w:bCs w:val="0"/>
            </w:rPr>
            <w:fldChar w:fldCharType="begin"/>
          </w:r>
          <w:r w:rsidRPr="008A2082">
            <w:instrText xml:space="preserve"> TOC \o "1-3" \h \z \u </w:instrText>
          </w:r>
          <w:r w:rsidRPr="008A2082">
            <w:rPr>
              <w:b w:val="0"/>
              <w:bCs w:val="0"/>
            </w:rPr>
            <w:fldChar w:fldCharType="separate"/>
          </w:r>
          <w:hyperlink w:anchor="_Toc531184201" w:history="1">
            <w:r w:rsidR="00EF159C" w:rsidRPr="00FC4586">
              <w:rPr>
                <w:rStyle w:val="Hyperlink"/>
                <w:noProof/>
              </w:rPr>
              <w:t>Historial de Revisiones</w:t>
            </w:r>
            <w:r w:rsidR="00EF159C">
              <w:rPr>
                <w:noProof/>
                <w:webHidden/>
              </w:rPr>
              <w:tab/>
            </w:r>
            <w:r w:rsidR="00EF159C">
              <w:rPr>
                <w:noProof/>
                <w:webHidden/>
              </w:rPr>
              <w:fldChar w:fldCharType="begin"/>
            </w:r>
            <w:r w:rsidR="00EF159C">
              <w:rPr>
                <w:noProof/>
                <w:webHidden/>
              </w:rPr>
              <w:instrText xml:space="preserve"> PAGEREF _Toc531184201 \h </w:instrText>
            </w:r>
            <w:r w:rsidR="00EF159C">
              <w:rPr>
                <w:noProof/>
                <w:webHidden/>
              </w:rPr>
            </w:r>
            <w:r w:rsidR="00EF159C">
              <w:rPr>
                <w:noProof/>
                <w:webHidden/>
              </w:rPr>
              <w:fldChar w:fldCharType="separate"/>
            </w:r>
            <w:r w:rsidR="00EF159C">
              <w:rPr>
                <w:noProof/>
                <w:webHidden/>
              </w:rPr>
              <w:t>2</w:t>
            </w:r>
            <w:r w:rsidR="00EF159C">
              <w:rPr>
                <w:noProof/>
                <w:webHidden/>
              </w:rPr>
              <w:fldChar w:fldCharType="end"/>
            </w:r>
          </w:hyperlink>
        </w:p>
        <w:p w14:paraId="137C4D0F" w14:textId="77777777" w:rsidR="00EF159C" w:rsidRDefault="00810A6E">
          <w:pPr>
            <w:pStyle w:val="TOC1"/>
            <w:tabs>
              <w:tab w:val="right" w:leader="dot" w:pos="8828"/>
            </w:tabs>
            <w:rPr>
              <w:rFonts w:asciiTheme="minorHAnsi" w:eastAsiaTheme="minorEastAsia" w:hAnsiTheme="minorHAnsi"/>
              <w:b w:val="0"/>
              <w:bCs w:val="0"/>
              <w:noProof/>
              <w:color w:val="auto"/>
              <w:lang w:val="en-US" w:eastAsia="ja-JP"/>
            </w:rPr>
          </w:pPr>
          <w:hyperlink w:anchor="_Toc531184202" w:history="1">
            <w:r w:rsidR="00EF159C" w:rsidRPr="00FC4586">
              <w:rPr>
                <w:rStyle w:val="Hyperlink"/>
                <w:noProof/>
              </w:rPr>
              <w:t>Lista de distribución</w:t>
            </w:r>
            <w:r w:rsidR="00EF159C">
              <w:rPr>
                <w:noProof/>
                <w:webHidden/>
              </w:rPr>
              <w:tab/>
            </w:r>
            <w:r w:rsidR="00EF159C">
              <w:rPr>
                <w:noProof/>
                <w:webHidden/>
              </w:rPr>
              <w:fldChar w:fldCharType="begin"/>
            </w:r>
            <w:r w:rsidR="00EF159C">
              <w:rPr>
                <w:noProof/>
                <w:webHidden/>
              </w:rPr>
              <w:instrText xml:space="preserve"> PAGEREF _Toc531184202 \h </w:instrText>
            </w:r>
            <w:r w:rsidR="00EF159C">
              <w:rPr>
                <w:noProof/>
                <w:webHidden/>
              </w:rPr>
            </w:r>
            <w:r w:rsidR="00EF159C">
              <w:rPr>
                <w:noProof/>
                <w:webHidden/>
              </w:rPr>
              <w:fldChar w:fldCharType="separate"/>
            </w:r>
            <w:r w:rsidR="00EF159C">
              <w:rPr>
                <w:noProof/>
                <w:webHidden/>
              </w:rPr>
              <w:t>2</w:t>
            </w:r>
            <w:r w:rsidR="00EF159C">
              <w:rPr>
                <w:noProof/>
                <w:webHidden/>
              </w:rPr>
              <w:fldChar w:fldCharType="end"/>
            </w:r>
          </w:hyperlink>
        </w:p>
        <w:p w14:paraId="22A4E46F" w14:textId="77777777" w:rsidR="00EF159C" w:rsidRDefault="00810A6E">
          <w:pPr>
            <w:pStyle w:val="TOC1"/>
            <w:tabs>
              <w:tab w:val="right" w:leader="dot" w:pos="8828"/>
            </w:tabs>
            <w:rPr>
              <w:rFonts w:asciiTheme="minorHAnsi" w:eastAsiaTheme="minorEastAsia" w:hAnsiTheme="minorHAnsi"/>
              <w:b w:val="0"/>
              <w:bCs w:val="0"/>
              <w:noProof/>
              <w:color w:val="auto"/>
              <w:lang w:val="en-US" w:eastAsia="ja-JP"/>
            </w:rPr>
          </w:pPr>
          <w:hyperlink w:anchor="_Toc531184203" w:history="1">
            <w:r w:rsidR="00EF159C" w:rsidRPr="00FC4586">
              <w:rPr>
                <w:rStyle w:val="Hyperlink"/>
                <w:noProof/>
              </w:rPr>
              <w:t>Contenido</w:t>
            </w:r>
            <w:r w:rsidR="00EF159C">
              <w:rPr>
                <w:noProof/>
                <w:webHidden/>
              </w:rPr>
              <w:tab/>
            </w:r>
            <w:r w:rsidR="00EF159C">
              <w:rPr>
                <w:noProof/>
                <w:webHidden/>
              </w:rPr>
              <w:fldChar w:fldCharType="begin"/>
            </w:r>
            <w:r w:rsidR="00EF159C">
              <w:rPr>
                <w:noProof/>
                <w:webHidden/>
              </w:rPr>
              <w:instrText xml:space="preserve"> PAGEREF _Toc531184203 \h </w:instrText>
            </w:r>
            <w:r w:rsidR="00EF159C">
              <w:rPr>
                <w:noProof/>
                <w:webHidden/>
              </w:rPr>
            </w:r>
            <w:r w:rsidR="00EF159C">
              <w:rPr>
                <w:noProof/>
                <w:webHidden/>
              </w:rPr>
              <w:fldChar w:fldCharType="separate"/>
            </w:r>
            <w:r w:rsidR="00EF159C">
              <w:rPr>
                <w:noProof/>
                <w:webHidden/>
              </w:rPr>
              <w:t>3</w:t>
            </w:r>
            <w:r w:rsidR="00EF159C">
              <w:rPr>
                <w:noProof/>
                <w:webHidden/>
              </w:rPr>
              <w:fldChar w:fldCharType="end"/>
            </w:r>
          </w:hyperlink>
        </w:p>
        <w:p w14:paraId="2ADC41B4" w14:textId="77777777" w:rsidR="00EF159C" w:rsidRDefault="00810A6E">
          <w:pPr>
            <w:pStyle w:val="TOC1"/>
            <w:tabs>
              <w:tab w:val="right" w:leader="dot" w:pos="8828"/>
            </w:tabs>
            <w:rPr>
              <w:rFonts w:asciiTheme="minorHAnsi" w:eastAsiaTheme="minorEastAsia" w:hAnsiTheme="minorHAnsi"/>
              <w:b w:val="0"/>
              <w:bCs w:val="0"/>
              <w:noProof/>
              <w:color w:val="auto"/>
              <w:lang w:val="en-US" w:eastAsia="ja-JP"/>
            </w:rPr>
          </w:pPr>
          <w:hyperlink w:anchor="_Toc531184204" w:history="1">
            <w:r w:rsidR="00EF159C" w:rsidRPr="00FC4586">
              <w:rPr>
                <w:rStyle w:val="Hyperlink"/>
                <w:noProof/>
              </w:rPr>
              <w:t>Introducción</w:t>
            </w:r>
            <w:r w:rsidR="00EF159C">
              <w:rPr>
                <w:noProof/>
                <w:webHidden/>
              </w:rPr>
              <w:tab/>
            </w:r>
            <w:r w:rsidR="00EF159C">
              <w:rPr>
                <w:noProof/>
                <w:webHidden/>
              </w:rPr>
              <w:fldChar w:fldCharType="begin"/>
            </w:r>
            <w:r w:rsidR="00EF159C">
              <w:rPr>
                <w:noProof/>
                <w:webHidden/>
              </w:rPr>
              <w:instrText xml:space="preserve"> PAGEREF _Toc531184204 \h </w:instrText>
            </w:r>
            <w:r w:rsidR="00EF159C">
              <w:rPr>
                <w:noProof/>
                <w:webHidden/>
              </w:rPr>
            </w:r>
            <w:r w:rsidR="00EF159C">
              <w:rPr>
                <w:noProof/>
                <w:webHidden/>
              </w:rPr>
              <w:fldChar w:fldCharType="separate"/>
            </w:r>
            <w:r w:rsidR="00EF159C">
              <w:rPr>
                <w:noProof/>
                <w:webHidden/>
              </w:rPr>
              <w:t>5</w:t>
            </w:r>
            <w:r w:rsidR="00EF159C">
              <w:rPr>
                <w:noProof/>
                <w:webHidden/>
              </w:rPr>
              <w:fldChar w:fldCharType="end"/>
            </w:r>
          </w:hyperlink>
        </w:p>
        <w:p w14:paraId="5ED165E3" w14:textId="77777777" w:rsidR="00EF159C" w:rsidRDefault="00810A6E">
          <w:pPr>
            <w:pStyle w:val="TOC1"/>
            <w:tabs>
              <w:tab w:val="right" w:leader="dot" w:pos="8828"/>
            </w:tabs>
            <w:rPr>
              <w:rFonts w:asciiTheme="minorHAnsi" w:eastAsiaTheme="minorEastAsia" w:hAnsiTheme="minorHAnsi"/>
              <w:b w:val="0"/>
              <w:bCs w:val="0"/>
              <w:noProof/>
              <w:color w:val="auto"/>
              <w:lang w:val="en-US" w:eastAsia="ja-JP"/>
            </w:rPr>
          </w:pPr>
          <w:hyperlink w:anchor="_Toc531184205" w:history="1">
            <w:r w:rsidR="00EF159C" w:rsidRPr="00FC4586">
              <w:rPr>
                <w:rStyle w:val="Hyperlink"/>
                <w:noProof/>
              </w:rPr>
              <w:t>Gestión del Proyecto</w:t>
            </w:r>
            <w:r w:rsidR="00EF159C">
              <w:rPr>
                <w:noProof/>
                <w:webHidden/>
              </w:rPr>
              <w:tab/>
            </w:r>
            <w:r w:rsidR="00EF159C">
              <w:rPr>
                <w:noProof/>
                <w:webHidden/>
              </w:rPr>
              <w:fldChar w:fldCharType="begin"/>
            </w:r>
            <w:r w:rsidR="00EF159C">
              <w:rPr>
                <w:noProof/>
                <w:webHidden/>
              </w:rPr>
              <w:instrText xml:space="preserve"> PAGEREF _Toc531184205 \h </w:instrText>
            </w:r>
            <w:r w:rsidR="00EF159C">
              <w:rPr>
                <w:noProof/>
                <w:webHidden/>
              </w:rPr>
            </w:r>
            <w:r w:rsidR="00EF159C">
              <w:rPr>
                <w:noProof/>
                <w:webHidden/>
              </w:rPr>
              <w:fldChar w:fldCharType="separate"/>
            </w:r>
            <w:r w:rsidR="00EF159C">
              <w:rPr>
                <w:noProof/>
                <w:webHidden/>
              </w:rPr>
              <w:t>6</w:t>
            </w:r>
            <w:r w:rsidR="00EF159C">
              <w:rPr>
                <w:noProof/>
                <w:webHidden/>
              </w:rPr>
              <w:fldChar w:fldCharType="end"/>
            </w:r>
          </w:hyperlink>
        </w:p>
        <w:p w14:paraId="223EAAF4" w14:textId="77777777" w:rsidR="00EF159C" w:rsidRDefault="00810A6E">
          <w:pPr>
            <w:pStyle w:val="TOC2"/>
            <w:tabs>
              <w:tab w:val="right" w:leader="dot" w:pos="8828"/>
            </w:tabs>
            <w:rPr>
              <w:rFonts w:eastAsiaTheme="minorEastAsia"/>
              <w:noProof/>
              <w:sz w:val="24"/>
              <w:szCs w:val="24"/>
              <w:lang w:val="en-US" w:eastAsia="ja-JP"/>
            </w:rPr>
          </w:pPr>
          <w:hyperlink w:anchor="_Toc531184206" w:history="1">
            <w:r w:rsidR="00EF159C" w:rsidRPr="00FC4586">
              <w:rPr>
                <w:rStyle w:val="Hyperlink"/>
                <w:iCs/>
                <w:noProof/>
              </w:rPr>
              <w:t>Antecedentes</w:t>
            </w:r>
            <w:r w:rsidR="00EF159C">
              <w:rPr>
                <w:noProof/>
                <w:webHidden/>
              </w:rPr>
              <w:tab/>
            </w:r>
            <w:r w:rsidR="00EF159C">
              <w:rPr>
                <w:noProof/>
                <w:webHidden/>
              </w:rPr>
              <w:fldChar w:fldCharType="begin"/>
            </w:r>
            <w:r w:rsidR="00EF159C">
              <w:rPr>
                <w:noProof/>
                <w:webHidden/>
              </w:rPr>
              <w:instrText xml:space="preserve"> PAGEREF _Toc531184206 \h </w:instrText>
            </w:r>
            <w:r w:rsidR="00EF159C">
              <w:rPr>
                <w:noProof/>
                <w:webHidden/>
              </w:rPr>
            </w:r>
            <w:r w:rsidR="00EF159C">
              <w:rPr>
                <w:noProof/>
                <w:webHidden/>
              </w:rPr>
              <w:fldChar w:fldCharType="separate"/>
            </w:r>
            <w:r w:rsidR="00EF159C">
              <w:rPr>
                <w:noProof/>
                <w:webHidden/>
              </w:rPr>
              <w:t>6</w:t>
            </w:r>
            <w:r w:rsidR="00EF159C">
              <w:rPr>
                <w:noProof/>
                <w:webHidden/>
              </w:rPr>
              <w:fldChar w:fldCharType="end"/>
            </w:r>
          </w:hyperlink>
        </w:p>
        <w:p w14:paraId="59312549" w14:textId="77777777" w:rsidR="00EF159C" w:rsidRDefault="00810A6E">
          <w:pPr>
            <w:pStyle w:val="TOC2"/>
            <w:tabs>
              <w:tab w:val="right" w:leader="dot" w:pos="8828"/>
            </w:tabs>
            <w:rPr>
              <w:rFonts w:eastAsiaTheme="minorEastAsia"/>
              <w:noProof/>
              <w:sz w:val="24"/>
              <w:szCs w:val="24"/>
              <w:lang w:val="en-US" w:eastAsia="ja-JP"/>
            </w:rPr>
          </w:pPr>
          <w:hyperlink w:anchor="_Toc531184207" w:history="1">
            <w:r w:rsidR="00EF159C" w:rsidRPr="00FC4586">
              <w:rPr>
                <w:rStyle w:val="Hyperlink"/>
                <w:noProof/>
              </w:rPr>
              <w:t>Definición del Alcance y Propósito del Proyecto</w:t>
            </w:r>
            <w:r w:rsidR="00EF159C">
              <w:rPr>
                <w:noProof/>
                <w:webHidden/>
              </w:rPr>
              <w:tab/>
            </w:r>
            <w:r w:rsidR="00EF159C">
              <w:rPr>
                <w:noProof/>
                <w:webHidden/>
              </w:rPr>
              <w:fldChar w:fldCharType="begin"/>
            </w:r>
            <w:r w:rsidR="00EF159C">
              <w:rPr>
                <w:noProof/>
                <w:webHidden/>
              </w:rPr>
              <w:instrText xml:space="preserve"> PAGEREF _Toc531184207 \h </w:instrText>
            </w:r>
            <w:r w:rsidR="00EF159C">
              <w:rPr>
                <w:noProof/>
                <w:webHidden/>
              </w:rPr>
            </w:r>
            <w:r w:rsidR="00EF159C">
              <w:rPr>
                <w:noProof/>
                <w:webHidden/>
              </w:rPr>
              <w:fldChar w:fldCharType="separate"/>
            </w:r>
            <w:r w:rsidR="00EF159C">
              <w:rPr>
                <w:noProof/>
                <w:webHidden/>
              </w:rPr>
              <w:t>7</w:t>
            </w:r>
            <w:r w:rsidR="00EF159C">
              <w:rPr>
                <w:noProof/>
                <w:webHidden/>
              </w:rPr>
              <w:fldChar w:fldCharType="end"/>
            </w:r>
          </w:hyperlink>
        </w:p>
        <w:p w14:paraId="4D7048C5" w14:textId="77777777" w:rsidR="00EF159C" w:rsidRDefault="00810A6E">
          <w:pPr>
            <w:pStyle w:val="TOC2"/>
            <w:tabs>
              <w:tab w:val="right" w:leader="dot" w:pos="8828"/>
            </w:tabs>
            <w:rPr>
              <w:rFonts w:eastAsiaTheme="minorEastAsia"/>
              <w:noProof/>
              <w:sz w:val="24"/>
              <w:szCs w:val="24"/>
              <w:lang w:val="en-US" w:eastAsia="ja-JP"/>
            </w:rPr>
          </w:pPr>
          <w:hyperlink w:anchor="_Toc531184208" w:history="1">
            <w:r w:rsidR="00EF159C" w:rsidRPr="00FC4586">
              <w:rPr>
                <w:rStyle w:val="Hyperlink"/>
                <w:noProof/>
              </w:rPr>
              <w:t>Supuestos del proyecto</w:t>
            </w:r>
            <w:r w:rsidR="00EF159C">
              <w:rPr>
                <w:noProof/>
                <w:webHidden/>
              </w:rPr>
              <w:tab/>
            </w:r>
            <w:r w:rsidR="00EF159C">
              <w:rPr>
                <w:noProof/>
                <w:webHidden/>
              </w:rPr>
              <w:fldChar w:fldCharType="begin"/>
            </w:r>
            <w:r w:rsidR="00EF159C">
              <w:rPr>
                <w:noProof/>
                <w:webHidden/>
              </w:rPr>
              <w:instrText xml:space="preserve"> PAGEREF _Toc531184208 \h </w:instrText>
            </w:r>
            <w:r w:rsidR="00EF159C">
              <w:rPr>
                <w:noProof/>
                <w:webHidden/>
              </w:rPr>
            </w:r>
            <w:r w:rsidR="00EF159C">
              <w:rPr>
                <w:noProof/>
                <w:webHidden/>
              </w:rPr>
              <w:fldChar w:fldCharType="separate"/>
            </w:r>
            <w:r w:rsidR="00EF159C">
              <w:rPr>
                <w:noProof/>
                <w:webHidden/>
              </w:rPr>
              <w:t>7</w:t>
            </w:r>
            <w:r w:rsidR="00EF159C">
              <w:rPr>
                <w:noProof/>
                <w:webHidden/>
              </w:rPr>
              <w:fldChar w:fldCharType="end"/>
            </w:r>
          </w:hyperlink>
        </w:p>
        <w:p w14:paraId="67A492F1" w14:textId="77777777" w:rsidR="00EF159C" w:rsidRDefault="00810A6E">
          <w:pPr>
            <w:pStyle w:val="TOC2"/>
            <w:tabs>
              <w:tab w:val="right" w:leader="dot" w:pos="8828"/>
            </w:tabs>
            <w:rPr>
              <w:rFonts w:eastAsiaTheme="minorEastAsia"/>
              <w:noProof/>
              <w:sz w:val="24"/>
              <w:szCs w:val="24"/>
              <w:lang w:val="en-US" w:eastAsia="ja-JP"/>
            </w:rPr>
          </w:pPr>
          <w:hyperlink w:anchor="_Toc531184209" w:history="1">
            <w:r w:rsidR="00EF159C" w:rsidRPr="00FC4586">
              <w:rPr>
                <w:rStyle w:val="Hyperlink"/>
                <w:noProof/>
              </w:rPr>
              <w:t>Requerimientos</w:t>
            </w:r>
            <w:r w:rsidR="00EF159C">
              <w:rPr>
                <w:noProof/>
                <w:webHidden/>
              </w:rPr>
              <w:tab/>
            </w:r>
            <w:r w:rsidR="00EF159C">
              <w:rPr>
                <w:noProof/>
                <w:webHidden/>
              </w:rPr>
              <w:fldChar w:fldCharType="begin"/>
            </w:r>
            <w:r w:rsidR="00EF159C">
              <w:rPr>
                <w:noProof/>
                <w:webHidden/>
              </w:rPr>
              <w:instrText xml:space="preserve"> PAGEREF _Toc531184209 \h </w:instrText>
            </w:r>
            <w:r w:rsidR="00EF159C">
              <w:rPr>
                <w:noProof/>
                <w:webHidden/>
              </w:rPr>
            </w:r>
            <w:r w:rsidR="00EF159C">
              <w:rPr>
                <w:noProof/>
                <w:webHidden/>
              </w:rPr>
              <w:fldChar w:fldCharType="separate"/>
            </w:r>
            <w:r w:rsidR="00EF159C">
              <w:rPr>
                <w:noProof/>
                <w:webHidden/>
              </w:rPr>
              <w:t>7</w:t>
            </w:r>
            <w:r w:rsidR="00EF159C">
              <w:rPr>
                <w:noProof/>
                <w:webHidden/>
              </w:rPr>
              <w:fldChar w:fldCharType="end"/>
            </w:r>
          </w:hyperlink>
        </w:p>
        <w:p w14:paraId="2FA61E8A" w14:textId="77777777" w:rsidR="00EF159C" w:rsidRDefault="00810A6E">
          <w:pPr>
            <w:pStyle w:val="TOC2"/>
            <w:tabs>
              <w:tab w:val="right" w:leader="dot" w:pos="8828"/>
            </w:tabs>
            <w:rPr>
              <w:rFonts w:eastAsiaTheme="minorEastAsia"/>
              <w:noProof/>
              <w:sz w:val="24"/>
              <w:szCs w:val="24"/>
              <w:lang w:val="en-US" w:eastAsia="ja-JP"/>
            </w:rPr>
          </w:pPr>
          <w:hyperlink w:anchor="_Toc531184210" w:history="1">
            <w:r w:rsidR="00EF159C" w:rsidRPr="00FC4586">
              <w:rPr>
                <w:rStyle w:val="Hyperlink"/>
                <w:noProof/>
              </w:rPr>
              <w:t>Definición de los entregables</w:t>
            </w:r>
            <w:r w:rsidR="00EF159C">
              <w:rPr>
                <w:noProof/>
                <w:webHidden/>
              </w:rPr>
              <w:tab/>
            </w:r>
            <w:r w:rsidR="00EF159C">
              <w:rPr>
                <w:noProof/>
                <w:webHidden/>
              </w:rPr>
              <w:fldChar w:fldCharType="begin"/>
            </w:r>
            <w:r w:rsidR="00EF159C">
              <w:rPr>
                <w:noProof/>
                <w:webHidden/>
              </w:rPr>
              <w:instrText xml:space="preserve"> PAGEREF _Toc531184210 \h </w:instrText>
            </w:r>
            <w:r w:rsidR="00EF159C">
              <w:rPr>
                <w:noProof/>
                <w:webHidden/>
              </w:rPr>
            </w:r>
            <w:r w:rsidR="00EF159C">
              <w:rPr>
                <w:noProof/>
                <w:webHidden/>
              </w:rPr>
              <w:fldChar w:fldCharType="separate"/>
            </w:r>
            <w:r w:rsidR="00EF159C">
              <w:rPr>
                <w:noProof/>
                <w:webHidden/>
              </w:rPr>
              <w:t>8</w:t>
            </w:r>
            <w:r w:rsidR="00EF159C">
              <w:rPr>
                <w:noProof/>
                <w:webHidden/>
              </w:rPr>
              <w:fldChar w:fldCharType="end"/>
            </w:r>
          </w:hyperlink>
        </w:p>
        <w:p w14:paraId="12EE58B2" w14:textId="77777777" w:rsidR="00EF159C" w:rsidRDefault="00810A6E">
          <w:pPr>
            <w:pStyle w:val="TOC2"/>
            <w:tabs>
              <w:tab w:val="right" w:leader="dot" w:pos="8828"/>
            </w:tabs>
            <w:rPr>
              <w:rFonts w:eastAsiaTheme="minorEastAsia"/>
              <w:noProof/>
              <w:sz w:val="24"/>
              <w:szCs w:val="24"/>
              <w:lang w:val="en-US" w:eastAsia="ja-JP"/>
            </w:rPr>
          </w:pPr>
          <w:hyperlink w:anchor="_Toc531184211" w:history="1">
            <w:r w:rsidR="00EF159C" w:rsidRPr="00FC4586">
              <w:rPr>
                <w:rStyle w:val="Hyperlink"/>
                <w:noProof/>
              </w:rPr>
              <w:t>Descripción del producto</w:t>
            </w:r>
            <w:r w:rsidR="00EF159C">
              <w:rPr>
                <w:noProof/>
                <w:webHidden/>
              </w:rPr>
              <w:tab/>
            </w:r>
            <w:r w:rsidR="00EF159C">
              <w:rPr>
                <w:noProof/>
                <w:webHidden/>
              </w:rPr>
              <w:fldChar w:fldCharType="begin"/>
            </w:r>
            <w:r w:rsidR="00EF159C">
              <w:rPr>
                <w:noProof/>
                <w:webHidden/>
              </w:rPr>
              <w:instrText xml:space="preserve"> PAGEREF _Toc531184211 \h </w:instrText>
            </w:r>
            <w:r w:rsidR="00EF159C">
              <w:rPr>
                <w:noProof/>
                <w:webHidden/>
              </w:rPr>
            </w:r>
            <w:r w:rsidR="00EF159C">
              <w:rPr>
                <w:noProof/>
                <w:webHidden/>
              </w:rPr>
              <w:fldChar w:fldCharType="separate"/>
            </w:r>
            <w:r w:rsidR="00EF159C">
              <w:rPr>
                <w:noProof/>
                <w:webHidden/>
              </w:rPr>
              <w:t>8</w:t>
            </w:r>
            <w:r w:rsidR="00EF159C">
              <w:rPr>
                <w:noProof/>
                <w:webHidden/>
              </w:rPr>
              <w:fldChar w:fldCharType="end"/>
            </w:r>
          </w:hyperlink>
        </w:p>
        <w:p w14:paraId="5CCD5FDB" w14:textId="77777777" w:rsidR="00EF159C" w:rsidRDefault="00810A6E">
          <w:pPr>
            <w:pStyle w:val="TOC2"/>
            <w:tabs>
              <w:tab w:val="right" w:leader="dot" w:pos="8828"/>
            </w:tabs>
            <w:rPr>
              <w:rFonts w:eastAsiaTheme="minorEastAsia"/>
              <w:noProof/>
              <w:sz w:val="24"/>
              <w:szCs w:val="24"/>
              <w:lang w:val="en-US" w:eastAsia="ja-JP"/>
            </w:rPr>
          </w:pPr>
          <w:hyperlink w:anchor="_Toc531184212" w:history="1">
            <w:r w:rsidR="00EF159C" w:rsidRPr="00FC4586">
              <w:rPr>
                <w:rStyle w:val="Hyperlink"/>
                <w:noProof/>
              </w:rPr>
              <w:t>Gantt programado</w:t>
            </w:r>
            <w:r w:rsidR="00EF159C">
              <w:rPr>
                <w:noProof/>
                <w:webHidden/>
              </w:rPr>
              <w:tab/>
            </w:r>
            <w:r w:rsidR="00EF159C">
              <w:rPr>
                <w:noProof/>
                <w:webHidden/>
              </w:rPr>
              <w:fldChar w:fldCharType="begin"/>
            </w:r>
            <w:r w:rsidR="00EF159C">
              <w:rPr>
                <w:noProof/>
                <w:webHidden/>
              </w:rPr>
              <w:instrText xml:space="preserve"> PAGEREF _Toc531184212 \h </w:instrText>
            </w:r>
            <w:r w:rsidR="00EF159C">
              <w:rPr>
                <w:noProof/>
                <w:webHidden/>
              </w:rPr>
            </w:r>
            <w:r w:rsidR="00EF159C">
              <w:rPr>
                <w:noProof/>
                <w:webHidden/>
              </w:rPr>
              <w:fldChar w:fldCharType="separate"/>
            </w:r>
            <w:r w:rsidR="00EF159C">
              <w:rPr>
                <w:noProof/>
                <w:webHidden/>
              </w:rPr>
              <w:t>8</w:t>
            </w:r>
            <w:r w:rsidR="00EF159C">
              <w:rPr>
                <w:noProof/>
                <w:webHidden/>
              </w:rPr>
              <w:fldChar w:fldCharType="end"/>
            </w:r>
          </w:hyperlink>
        </w:p>
        <w:p w14:paraId="4DE3416E" w14:textId="77777777" w:rsidR="00EF159C" w:rsidRDefault="00810A6E">
          <w:pPr>
            <w:pStyle w:val="TOC2"/>
            <w:tabs>
              <w:tab w:val="right" w:leader="dot" w:pos="8828"/>
            </w:tabs>
            <w:rPr>
              <w:rFonts w:eastAsiaTheme="minorEastAsia"/>
              <w:noProof/>
              <w:sz w:val="24"/>
              <w:szCs w:val="24"/>
              <w:lang w:val="en-US" w:eastAsia="ja-JP"/>
            </w:rPr>
          </w:pPr>
          <w:hyperlink w:anchor="_Toc531184213" w:history="1">
            <w:r w:rsidR="00EF159C" w:rsidRPr="00FC4586">
              <w:rPr>
                <w:rStyle w:val="Hyperlink"/>
                <w:noProof/>
              </w:rPr>
              <w:t>Gestión de Riesgos</w:t>
            </w:r>
            <w:r w:rsidR="00EF159C">
              <w:rPr>
                <w:noProof/>
                <w:webHidden/>
              </w:rPr>
              <w:tab/>
            </w:r>
            <w:r w:rsidR="00EF159C">
              <w:rPr>
                <w:noProof/>
                <w:webHidden/>
              </w:rPr>
              <w:fldChar w:fldCharType="begin"/>
            </w:r>
            <w:r w:rsidR="00EF159C">
              <w:rPr>
                <w:noProof/>
                <w:webHidden/>
              </w:rPr>
              <w:instrText xml:space="preserve"> PAGEREF _Toc531184213 \h </w:instrText>
            </w:r>
            <w:r w:rsidR="00EF159C">
              <w:rPr>
                <w:noProof/>
                <w:webHidden/>
              </w:rPr>
            </w:r>
            <w:r w:rsidR="00EF159C">
              <w:rPr>
                <w:noProof/>
                <w:webHidden/>
              </w:rPr>
              <w:fldChar w:fldCharType="separate"/>
            </w:r>
            <w:r w:rsidR="00EF159C">
              <w:rPr>
                <w:noProof/>
                <w:webHidden/>
              </w:rPr>
              <w:t>9</w:t>
            </w:r>
            <w:r w:rsidR="00EF159C">
              <w:rPr>
                <w:noProof/>
                <w:webHidden/>
              </w:rPr>
              <w:fldChar w:fldCharType="end"/>
            </w:r>
          </w:hyperlink>
        </w:p>
        <w:p w14:paraId="2251EFE1" w14:textId="77777777" w:rsidR="00EF159C" w:rsidRDefault="00810A6E">
          <w:pPr>
            <w:pStyle w:val="TOC1"/>
            <w:tabs>
              <w:tab w:val="right" w:leader="dot" w:pos="8828"/>
            </w:tabs>
            <w:rPr>
              <w:rFonts w:asciiTheme="minorHAnsi" w:eastAsiaTheme="minorEastAsia" w:hAnsiTheme="minorHAnsi"/>
              <w:b w:val="0"/>
              <w:bCs w:val="0"/>
              <w:noProof/>
              <w:color w:val="auto"/>
              <w:lang w:val="en-US" w:eastAsia="ja-JP"/>
            </w:rPr>
          </w:pPr>
          <w:hyperlink w:anchor="_Toc531184214" w:history="1">
            <w:r w:rsidR="00EF159C" w:rsidRPr="00FC4586">
              <w:rPr>
                <w:rStyle w:val="Hyperlink"/>
                <w:noProof/>
              </w:rPr>
              <w:t>Marco Teórico</w:t>
            </w:r>
            <w:r w:rsidR="00EF159C">
              <w:rPr>
                <w:noProof/>
                <w:webHidden/>
              </w:rPr>
              <w:tab/>
            </w:r>
            <w:r w:rsidR="00EF159C">
              <w:rPr>
                <w:noProof/>
                <w:webHidden/>
              </w:rPr>
              <w:fldChar w:fldCharType="begin"/>
            </w:r>
            <w:r w:rsidR="00EF159C">
              <w:rPr>
                <w:noProof/>
                <w:webHidden/>
              </w:rPr>
              <w:instrText xml:space="preserve"> PAGEREF _Toc531184214 \h </w:instrText>
            </w:r>
            <w:r w:rsidR="00EF159C">
              <w:rPr>
                <w:noProof/>
                <w:webHidden/>
              </w:rPr>
            </w:r>
            <w:r w:rsidR="00EF159C">
              <w:rPr>
                <w:noProof/>
                <w:webHidden/>
              </w:rPr>
              <w:fldChar w:fldCharType="separate"/>
            </w:r>
            <w:r w:rsidR="00EF159C">
              <w:rPr>
                <w:noProof/>
                <w:webHidden/>
              </w:rPr>
              <w:t>10</w:t>
            </w:r>
            <w:r w:rsidR="00EF159C">
              <w:rPr>
                <w:noProof/>
                <w:webHidden/>
              </w:rPr>
              <w:fldChar w:fldCharType="end"/>
            </w:r>
          </w:hyperlink>
        </w:p>
        <w:p w14:paraId="3C6C5930" w14:textId="77777777" w:rsidR="00EF159C" w:rsidRDefault="00810A6E">
          <w:pPr>
            <w:pStyle w:val="TOC2"/>
            <w:tabs>
              <w:tab w:val="right" w:leader="dot" w:pos="8828"/>
            </w:tabs>
            <w:rPr>
              <w:rFonts w:eastAsiaTheme="minorEastAsia"/>
              <w:noProof/>
              <w:sz w:val="24"/>
              <w:szCs w:val="24"/>
              <w:lang w:val="en-US" w:eastAsia="ja-JP"/>
            </w:rPr>
          </w:pPr>
          <w:hyperlink w:anchor="_Toc531184215" w:history="1">
            <w:r w:rsidR="00EF159C" w:rsidRPr="00FC4586">
              <w:rPr>
                <w:rStyle w:val="Hyperlink"/>
                <w:noProof/>
              </w:rPr>
              <w:t>Sistema de medición de posición de alta precisión</w:t>
            </w:r>
            <w:r w:rsidR="00EF159C">
              <w:rPr>
                <w:noProof/>
                <w:webHidden/>
              </w:rPr>
              <w:tab/>
            </w:r>
            <w:r w:rsidR="00EF159C">
              <w:rPr>
                <w:noProof/>
                <w:webHidden/>
              </w:rPr>
              <w:fldChar w:fldCharType="begin"/>
            </w:r>
            <w:r w:rsidR="00EF159C">
              <w:rPr>
                <w:noProof/>
                <w:webHidden/>
              </w:rPr>
              <w:instrText xml:space="preserve"> PAGEREF _Toc531184215 \h </w:instrText>
            </w:r>
            <w:r w:rsidR="00EF159C">
              <w:rPr>
                <w:noProof/>
                <w:webHidden/>
              </w:rPr>
            </w:r>
            <w:r w:rsidR="00EF159C">
              <w:rPr>
                <w:noProof/>
                <w:webHidden/>
              </w:rPr>
              <w:fldChar w:fldCharType="separate"/>
            </w:r>
            <w:r w:rsidR="00EF159C">
              <w:rPr>
                <w:noProof/>
                <w:webHidden/>
              </w:rPr>
              <w:t>10</w:t>
            </w:r>
            <w:r w:rsidR="00EF159C">
              <w:rPr>
                <w:noProof/>
                <w:webHidden/>
              </w:rPr>
              <w:fldChar w:fldCharType="end"/>
            </w:r>
          </w:hyperlink>
        </w:p>
        <w:p w14:paraId="23A66719" w14:textId="77777777" w:rsidR="00EF159C" w:rsidRDefault="00810A6E">
          <w:pPr>
            <w:pStyle w:val="TOC2"/>
            <w:tabs>
              <w:tab w:val="right" w:leader="dot" w:pos="8828"/>
            </w:tabs>
            <w:rPr>
              <w:rFonts w:eastAsiaTheme="minorEastAsia"/>
              <w:noProof/>
              <w:sz w:val="24"/>
              <w:szCs w:val="24"/>
              <w:lang w:val="en-US" w:eastAsia="ja-JP"/>
            </w:rPr>
          </w:pPr>
          <w:hyperlink w:anchor="_Toc531184216" w:history="1">
            <w:r w:rsidR="00EF159C" w:rsidRPr="00FC4586">
              <w:rPr>
                <w:rStyle w:val="Hyperlink"/>
                <w:noProof/>
              </w:rPr>
              <w:t>Métodos de medición del encoder</w:t>
            </w:r>
            <w:r w:rsidR="00EF159C">
              <w:rPr>
                <w:noProof/>
                <w:webHidden/>
              </w:rPr>
              <w:tab/>
            </w:r>
            <w:r w:rsidR="00EF159C">
              <w:rPr>
                <w:noProof/>
                <w:webHidden/>
              </w:rPr>
              <w:fldChar w:fldCharType="begin"/>
            </w:r>
            <w:r w:rsidR="00EF159C">
              <w:rPr>
                <w:noProof/>
                <w:webHidden/>
              </w:rPr>
              <w:instrText xml:space="preserve"> PAGEREF _Toc531184216 \h </w:instrText>
            </w:r>
            <w:r w:rsidR="00EF159C">
              <w:rPr>
                <w:noProof/>
                <w:webHidden/>
              </w:rPr>
            </w:r>
            <w:r w:rsidR="00EF159C">
              <w:rPr>
                <w:noProof/>
                <w:webHidden/>
              </w:rPr>
              <w:fldChar w:fldCharType="separate"/>
            </w:r>
            <w:r w:rsidR="00EF159C">
              <w:rPr>
                <w:noProof/>
                <w:webHidden/>
              </w:rPr>
              <w:t>11</w:t>
            </w:r>
            <w:r w:rsidR="00EF159C">
              <w:rPr>
                <w:noProof/>
                <w:webHidden/>
              </w:rPr>
              <w:fldChar w:fldCharType="end"/>
            </w:r>
          </w:hyperlink>
        </w:p>
        <w:p w14:paraId="41CDE9B2" w14:textId="77777777" w:rsidR="00EF159C" w:rsidRDefault="00810A6E">
          <w:pPr>
            <w:pStyle w:val="TOC3"/>
            <w:tabs>
              <w:tab w:val="right" w:leader="dot" w:pos="8828"/>
            </w:tabs>
            <w:rPr>
              <w:rFonts w:eastAsiaTheme="minorEastAsia"/>
              <w:i w:val="0"/>
              <w:iCs w:val="0"/>
              <w:noProof/>
              <w:sz w:val="24"/>
              <w:szCs w:val="24"/>
              <w:lang w:val="en-US" w:eastAsia="ja-JP"/>
            </w:rPr>
          </w:pPr>
          <w:hyperlink w:anchor="_Toc531184217" w:history="1">
            <w:r w:rsidR="00EF159C" w:rsidRPr="00FC4586">
              <w:rPr>
                <w:rStyle w:val="Hyperlink"/>
                <w:noProof/>
              </w:rPr>
              <w:t>Método de medida incremental</w:t>
            </w:r>
            <w:r w:rsidR="00EF159C">
              <w:rPr>
                <w:noProof/>
                <w:webHidden/>
              </w:rPr>
              <w:tab/>
            </w:r>
            <w:r w:rsidR="00EF159C">
              <w:rPr>
                <w:noProof/>
                <w:webHidden/>
              </w:rPr>
              <w:fldChar w:fldCharType="begin"/>
            </w:r>
            <w:r w:rsidR="00EF159C">
              <w:rPr>
                <w:noProof/>
                <w:webHidden/>
              </w:rPr>
              <w:instrText xml:space="preserve"> PAGEREF _Toc531184217 \h </w:instrText>
            </w:r>
            <w:r w:rsidR="00EF159C">
              <w:rPr>
                <w:noProof/>
                <w:webHidden/>
              </w:rPr>
            </w:r>
            <w:r w:rsidR="00EF159C">
              <w:rPr>
                <w:noProof/>
                <w:webHidden/>
              </w:rPr>
              <w:fldChar w:fldCharType="separate"/>
            </w:r>
            <w:r w:rsidR="00EF159C">
              <w:rPr>
                <w:noProof/>
                <w:webHidden/>
              </w:rPr>
              <w:t>11</w:t>
            </w:r>
            <w:r w:rsidR="00EF159C">
              <w:rPr>
                <w:noProof/>
                <w:webHidden/>
              </w:rPr>
              <w:fldChar w:fldCharType="end"/>
            </w:r>
          </w:hyperlink>
        </w:p>
        <w:p w14:paraId="138B33AC" w14:textId="77777777" w:rsidR="00EF159C" w:rsidRDefault="00810A6E">
          <w:pPr>
            <w:pStyle w:val="TOC3"/>
            <w:tabs>
              <w:tab w:val="right" w:leader="dot" w:pos="8828"/>
            </w:tabs>
            <w:rPr>
              <w:rFonts w:eastAsiaTheme="minorEastAsia"/>
              <w:i w:val="0"/>
              <w:iCs w:val="0"/>
              <w:noProof/>
              <w:sz w:val="24"/>
              <w:szCs w:val="24"/>
              <w:lang w:val="en-US" w:eastAsia="ja-JP"/>
            </w:rPr>
          </w:pPr>
          <w:hyperlink w:anchor="_Toc531184218" w:history="1">
            <w:r w:rsidR="00EF159C" w:rsidRPr="00FC4586">
              <w:rPr>
                <w:rStyle w:val="Hyperlink"/>
                <w:noProof/>
              </w:rPr>
              <w:t>Método de medida absoluto</w:t>
            </w:r>
            <w:r w:rsidR="00EF159C">
              <w:rPr>
                <w:noProof/>
                <w:webHidden/>
              </w:rPr>
              <w:tab/>
            </w:r>
            <w:r w:rsidR="00EF159C">
              <w:rPr>
                <w:noProof/>
                <w:webHidden/>
              </w:rPr>
              <w:fldChar w:fldCharType="begin"/>
            </w:r>
            <w:r w:rsidR="00EF159C">
              <w:rPr>
                <w:noProof/>
                <w:webHidden/>
              </w:rPr>
              <w:instrText xml:space="preserve"> PAGEREF _Toc531184218 \h </w:instrText>
            </w:r>
            <w:r w:rsidR="00EF159C">
              <w:rPr>
                <w:noProof/>
                <w:webHidden/>
              </w:rPr>
            </w:r>
            <w:r w:rsidR="00EF159C">
              <w:rPr>
                <w:noProof/>
                <w:webHidden/>
              </w:rPr>
              <w:fldChar w:fldCharType="separate"/>
            </w:r>
            <w:r w:rsidR="00EF159C">
              <w:rPr>
                <w:noProof/>
                <w:webHidden/>
              </w:rPr>
              <w:t>11</w:t>
            </w:r>
            <w:r w:rsidR="00EF159C">
              <w:rPr>
                <w:noProof/>
                <w:webHidden/>
              </w:rPr>
              <w:fldChar w:fldCharType="end"/>
            </w:r>
          </w:hyperlink>
        </w:p>
        <w:p w14:paraId="5E4A1770" w14:textId="77777777" w:rsidR="00EF159C" w:rsidRDefault="00810A6E">
          <w:pPr>
            <w:pStyle w:val="TOC2"/>
            <w:tabs>
              <w:tab w:val="right" w:leader="dot" w:pos="8828"/>
            </w:tabs>
            <w:rPr>
              <w:rFonts w:eastAsiaTheme="minorEastAsia"/>
              <w:noProof/>
              <w:sz w:val="24"/>
              <w:szCs w:val="24"/>
              <w:lang w:val="en-US" w:eastAsia="ja-JP"/>
            </w:rPr>
          </w:pPr>
          <w:hyperlink w:anchor="_Toc531184219" w:history="1">
            <w:r w:rsidR="00EF159C" w:rsidRPr="00FC4586">
              <w:rPr>
                <w:rStyle w:val="Hyperlink"/>
                <w:noProof/>
              </w:rPr>
              <w:t>Interfaz de electrónica</w:t>
            </w:r>
            <w:r w:rsidR="00EF159C">
              <w:rPr>
                <w:noProof/>
                <w:webHidden/>
              </w:rPr>
              <w:tab/>
            </w:r>
            <w:r w:rsidR="00EF159C">
              <w:rPr>
                <w:noProof/>
                <w:webHidden/>
              </w:rPr>
              <w:fldChar w:fldCharType="begin"/>
            </w:r>
            <w:r w:rsidR="00EF159C">
              <w:rPr>
                <w:noProof/>
                <w:webHidden/>
              </w:rPr>
              <w:instrText xml:space="preserve"> PAGEREF _Toc531184219 \h </w:instrText>
            </w:r>
            <w:r w:rsidR="00EF159C">
              <w:rPr>
                <w:noProof/>
                <w:webHidden/>
              </w:rPr>
            </w:r>
            <w:r w:rsidR="00EF159C">
              <w:rPr>
                <w:noProof/>
                <w:webHidden/>
              </w:rPr>
              <w:fldChar w:fldCharType="separate"/>
            </w:r>
            <w:r w:rsidR="00EF159C">
              <w:rPr>
                <w:noProof/>
                <w:webHidden/>
              </w:rPr>
              <w:t>11</w:t>
            </w:r>
            <w:r w:rsidR="00EF159C">
              <w:rPr>
                <w:noProof/>
                <w:webHidden/>
              </w:rPr>
              <w:fldChar w:fldCharType="end"/>
            </w:r>
          </w:hyperlink>
        </w:p>
        <w:p w14:paraId="5B72083D" w14:textId="77777777" w:rsidR="00EF159C" w:rsidRDefault="00810A6E">
          <w:pPr>
            <w:pStyle w:val="TOC2"/>
            <w:tabs>
              <w:tab w:val="right" w:leader="dot" w:pos="8828"/>
            </w:tabs>
            <w:rPr>
              <w:rFonts w:eastAsiaTheme="minorEastAsia"/>
              <w:noProof/>
              <w:sz w:val="24"/>
              <w:szCs w:val="24"/>
              <w:lang w:val="en-US" w:eastAsia="ja-JP"/>
            </w:rPr>
          </w:pPr>
          <w:hyperlink w:anchor="_Toc531184220" w:history="1">
            <w:r w:rsidR="00EF159C" w:rsidRPr="00FC4586">
              <w:rPr>
                <w:rStyle w:val="Hyperlink"/>
                <w:noProof/>
              </w:rPr>
              <w:t>Señal incremental Sinusoidal de 1 Vpp</w:t>
            </w:r>
            <w:r w:rsidR="00EF159C">
              <w:rPr>
                <w:noProof/>
                <w:webHidden/>
              </w:rPr>
              <w:tab/>
            </w:r>
            <w:r w:rsidR="00EF159C">
              <w:rPr>
                <w:noProof/>
                <w:webHidden/>
              </w:rPr>
              <w:fldChar w:fldCharType="begin"/>
            </w:r>
            <w:r w:rsidR="00EF159C">
              <w:rPr>
                <w:noProof/>
                <w:webHidden/>
              </w:rPr>
              <w:instrText xml:space="preserve"> PAGEREF _Toc531184220 \h </w:instrText>
            </w:r>
            <w:r w:rsidR="00EF159C">
              <w:rPr>
                <w:noProof/>
                <w:webHidden/>
              </w:rPr>
            </w:r>
            <w:r w:rsidR="00EF159C">
              <w:rPr>
                <w:noProof/>
                <w:webHidden/>
              </w:rPr>
              <w:fldChar w:fldCharType="separate"/>
            </w:r>
            <w:r w:rsidR="00EF159C">
              <w:rPr>
                <w:noProof/>
                <w:webHidden/>
              </w:rPr>
              <w:t>12</w:t>
            </w:r>
            <w:r w:rsidR="00EF159C">
              <w:rPr>
                <w:noProof/>
                <w:webHidden/>
              </w:rPr>
              <w:fldChar w:fldCharType="end"/>
            </w:r>
          </w:hyperlink>
        </w:p>
        <w:p w14:paraId="40B30339" w14:textId="77777777" w:rsidR="00EF159C" w:rsidRDefault="00810A6E">
          <w:pPr>
            <w:pStyle w:val="TOC2"/>
            <w:tabs>
              <w:tab w:val="right" w:leader="dot" w:pos="8828"/>
            </w:tabs>
            <w:rPr>
              <w:rFonts w:eastAsiaTheme="minorEastAsia"/>
              <w:noProof/>
              <w:sz w:val="24"/>
              <w:szCs w:val="24"/>
              <w:lang w:val="en-US" w:eastAsia="ja-JP"/>
            </w:rPr>
          </w:pPr>
          <w:hyperlink w:anchor="_Toc531184221" w:history="1">
            <w:r w:rsidR="00EF159C" w:rsidRPr="00FC4586">
              <w:rPr>
                <w:rStyle w:val="Hyperlink"/>
                <w:noProof/>
              </w:rPr>
              <w:t>Interpolación, resolución y medición del paso</w:t>
            </w:r>
            <w:r w:rsidR="00EF159C">
              <w:rPr>
                <w:noProof/>
                <w:webHidden/>
              </w:rPr>
              <w:tab/>
            </w:r>
            <w:r w:rsidR="00EF159C">
              <w:rPr>
                <w:noProof/>
                <w:webHidden/>
              </w:rPr>
              <w:fldChar w:fldCharType="begin"/>
            </w:r>
            <w:r w:rsidR="00EF159C">
              <w:rPr>
                <w:noProof/>
                <w:webHidden/>
              </w:rPr>
              <w:instrText xml:space="preserve"> PAGEREF _Toc531184221 \h </w:instrText>
            </w:r>
            <w:r w:rsidR="00EF159C">
              <w:rPr>
                <w:noProof/>
                <w:webHidden/>
              </w:rPr>
            </w:r>
            <w:r w:rsidR="00EF159C">
              <w:rPr>
                <w:noProof/>
                <w:webHidden/>
              </w:rPr>
              <w:fldChar w:fldCharType="separate"/>
            </w:r>
            <w:r w:rsidR="00EF159C">
              <w:rPr>
                <w:noProof/>
                <w:webHidden/>
              </w:rPr>
              <w:t>13</w:t>
            </w:r>
            <w:r w:rsidR="00EF159C">
              <w:rPr>
                <w:noProof/>
                <w:webHidden/>
              </w:rPr>
              <w:fldChar w:fldCharType="end"/>
            </w:r>
          </w:hyperlink>
        </w:p>
        <w:p w14:paraId="2E8F6D3C" w14:textId="77777777" w:rsidR="00EF159C" w:rsidRDefault="00810A6E">
          <w:pPr>
            <w:pStyle w:val="TOC2"/>
            <w:tabs>
              <w:tab w:val="right" w:leader="dot" w:pos="8828"/>
            </w:tabs>
            <w:rPr>
              <w:rFonts w:eastAsiaTheme="minorEastAsia"/>
              <w:noProof/>
              <w:sz w:val="24"/>
              <w:szCs w:val="24"/>
              <w:lang w:val="en-US" w:eastAsia="ja-JP"/>
            </w:rPr>
          </w:pPr>
          <w:hyperlink w:anchor="_Toc531184222" w:history="1">
            <w:r w:rsidR="00EF159C" w:rsidRPr="00FC4586">
              <w:rPr>
                <w:rStyle w:val="Hyperlink"/>
                <w:noProof/>
              </w:rPr>
              <w:t>Monitoreo de la señal incremental</w:t>
            </w:r>
            <w:r w:rsidR="00EF159C">
              <w:rPr>
                <w:noProof/>
                <w:webHidden/>
              </w:rPr>
              <w:tab/>
            </w:r>
            <w:r w:rsidR="00EF159C">
              <w:rPr>
                <w:noProof/>
                <w:webHidden/>
              </w:rPr>
              <w:fldChar w:fldCharType="begin"/>
            </w:r>
            <w:r w:rsidR="00EF159C">
              <w:rPr>
                <w:noProof/>
                <w:webHidden/>
              </w:rPr>
              <w:instrText xml:space="preserve"> PAGEREF _Toc531184222 \h </w:instrText>
            </w:r>
            <w:r w:rsidR="00EF159C">
              <w:rPr>
                <w:noProof/>
                <w:webHidden/>
              </w:rPr>
            </w:r>
            <w:r w:rsidR="00EF159C">
              <w:rPr>
                <w:noProof/>
                <w:webHidden/>
              </w:rPr>
              <w:fldChar w:fldCharType="separate"/>
            </w:r>
            <w:r w:rsidR="00EF159C">
              <w:rPr>
                <w:noProof/>
                <w:webHidden/>
              </w:rPr>
              <w:t>14</w:t>
            </w:r>
            <w:r w:rsidR="00EF159C">
              <w:rPr>
                <w:noProof/>
                <w:webHidden/>
              </w:rPr>
              <w:fldChar w:fldCharType="end"/>
            </w:r>
          </w:hyperlink>
        </w:p>
        <w:p w14:paraId="4F5E743B" w14:textId="77777777" w:rsidR="00EF159C" w:rsidRDefault="00810A6E">
          <w:pPr>
            <w:pStyle w:val="TOC1"/>
            <w:tabs>
              <w:tab w:val="right" w:leader="dot" w:pos="8828"/>
            </w:tabs>
            <w:rPr>
              <w:rFonts w:asciiTheme="minorHAnsi" w:eastAsiaTheme="minorEastAsia" w:hAnsiTheme="minorHAnsi"/>
              <w:b w:val="0"/>
              <w:bCs w:val="0"/>
              <w:noProof/>
              <w:color w:val="auto"/>
              <w:lang w:val="en-US" w:eastAsia="ja-JP"/>
            </w:rPr>
          </w:pPr>
          <w:hyperlink w:anchor="_Toc531184223" w:history="1">
            <w:r w:rsidR="00EF159C" w:rsidRPr="00FC4586">
              <w:rPr>
                <w:rStyle w:val="Hyperlink"/>
                <w:noProof/>
              </w:rPr>
              <w:t>Proyecto</w:t>
            </w:r>
            <w:r w:rsidR="00EF159C">
              <w:rPr>
                <w:noProof/>
                <w:webHidden/>
              </w:rPr>
              <w:tab/>
            </w:r>
            <w:r w:rsidR="00EF159C">
              <w:rPr>
                <w:noProof/>
                <w:webHidden/>
              </w:rPr>
              <w:fldChar w:fldCharType="begin"/>
            </w:r>
            <w:r w:rsidR="00EF159C">
              <w:rPr>
                <w:noProof/>
                <w:webHidden/>
              </w:rPr>
              <w:instrText xml:space="preserve"> PAGEREF _Toc531184223 \h </w:instrText>
            </w:r>
            <w:r w:rsidR="00EF159C">
              <w:rPr>
                <w:noProof/>
                <w:webHidden/>
              </w:rPr>
            </w:r>
            <w:r w:rsidR="00EF159C">
              <w:rPr>
                <w:noProof/>
                <w:webHidden/>
              </w:rPr>
              <w:fldChar w:fldCharType="separate"/>
            </w:r>
            <w:r w:rsidR="00EF159C">
              <w:rPr>
                <w:noProof/>
                <w:webHidden/>
              </w:rPr>
              <w:t>16</w:t>
            </w:r>
            <w:r w:rsidR="00EF159C">
              <w:rPr>
                <w:noProof/>
                <w:webHidden/>
              </w:rPr>
              <w:fldChar w:fldCharType="end"/>
            </w:r>
          </w:hyperlink>
        </w:p>
        <w:p w14:paraId="759DE8AD" w14:textId="77777777" w:rsidR="00EF159C" w:rsidRDefault="00810A6E">
          <w:pPr>
            <w:pStyle w:val="TOC2"/>
            <w:tabs>
              <w:tab w:val="right" w:leader="dot" w:pos="8828"/>
            </w:tabs>
            <w:rPr>
              <w:rFonts w:eastAsiaTheme="minorEastAsia"/>
              <w:noProof/>
              <w:sz w:val="24"/>
              <w:szCs w:val="24"/>
              <w:lang w:val="en-US" w:eastAsia="ja-JP"/>
            </w:rPr>
          </w:pPr>
          <w:hyperlink w:anchor="_Toc531184224" w:history="1">
            <w:r w:rsidR="00EF159C" w:rsidRPr="00FC4586">
              <w:rPr>
                <w:rStyle w:val="Hyperlink"/>
                <w:noProof/>
              </w:rPr>
              <w:t>Regla Magnética</w:t>
            </w:r>
            <w:r w:rsidR="00EF159C">
              <w:rPr>
                <w:noProof/>
                <w:webHidden/>
              </w:rPr>
              <w:tab/>
            </w:r>
            <w:r w:rsidR="00EF159C">
              <w:rPr>
                <w:noProof/>
                <w:webHidden/>
              </w:rPr>
              <w:fldChar w:fldCharType="begin"/>
            </w:r>
            <w:r w:rsidR="00EF159C">
              <w:rPr>
                <w:noProof/>
                <w:webHidden/>
              </w:rPr>
              <w:instrText xml:space="preserve"> PAGEREF _Toc531184224 \h </w:instrText>
            </w:r>
            <w:r w:rsidR="00EF159C">
              <w:rPr>
                <w:noProof/>
                <w:webHidden/>
              </w:rPr>
            </w:r>
            <w:r w:rsidR="00EF159C">
              <w:rPr>
                <w:noProof/>
                <w:webHidden/>
              </w:rPr>
              <w:fldChar w:fldCharType="separate"/>
            </w:r>
            <w:r w:rsidR="00EF159C">
              <w:rPr>
                <w:noProof/>
                <w:webHidden/>
              </w:rPr>
              <w:t>16</w:t>
            </w:r>
            <w:r w:rsidR="00EF159C">
              <w:rPr>
                <w:noProof/>
                <w:webHidden/>
              </w:rPr>
              <w:fldChar w:fldCharType="end"/>
            </w:r>
          </w:hyperlink>
        </w:p>
        <w:p w14:paraId="45F42E9B" w14:textId="77777777" w:rsidR="00EF159C" w:rsidRDefault="00810A6E">
          <w:pPr>
            <w:pStyle w:val="TOC2"/>
            <w:tabs>
              <w:tab w:val="right" w:leader="dot" w:pos="8828"/>
            </w:tabs>
            <w:rPr>
              <w:rFonts w:eastAsiaTheme="minorEastAsia"/>
              <w:noProof/>
              <w:sz w:val="24"/>
              <w:szCs w:val="24"/>
              <w:lang w:val="en-US" w:eastAsia="ja-JP"/>
            </w:rPr>
          </w:pPr>
          <w:hyperlink w:anchor="_Toc531184225" w:history="1">
            <w:r w:rsidR="00EF159C" w:rsidRPr="00FC4586">
              <w:rPr>
                <w:rStyle w:val="Hyperlink"/>
                <w:noProof/>
              </w:rPr>
              <w:t>Encoder de señal analógica</w:t>
            </w:r>
            <w:r w:rsidR="00EF159C">
              <w:rPr>
                <w:noProof/>
                <w:webHidden/>
              </w:rPr>
              <w:tab/>
            </w:r>
            <w:r w:rsidR="00EF159C">
              <w:rPr>
                <w:noProof/>
                <w:webHidden/>
              </w:rPr>
              <w:fldChar w:fldCharType="begin"/>
            </w:r>
            <w:r w:rsidR="00EF159C">
              <w:rPr>
                <w:noProof/>
                <w:webHidden/>
              </w:rPr>
              <w:instrText xml:space="preserve"> PAGEREF _Toc531184225 \h </w:instrText>
            </w:r>
            <w:r w:rsidR="00EF159C">
              <w:rPr>
                <w:noProof/>
                <w:webHidden/>
              </w:rPr>
            </w:r>
            <w:r w:rsidR="00EF159C">
              <w:rPr>
                <w:noProof/>
                <w:webHidden/>
              </w:rPr>
              <w:fldChar w:fldCharType="separate"/>
            </w:r>
            <w:r w:rsidR="00EF159C">
              <w:rPr>
                <w:noProof/>
                <w:webHidden/>
              </w:rPr>
              <w:t>17</w:t>
            </w:r>
            <w:r w:rsidR="00EF159C">
              <w:rPr>
                <w:noProof/>
                <w:webHidden/>
              </w:rPr>
              <w:fldChar w:fldCharType="end"/>
            </w:r>
          </w:hyperlink>
        </w:p>
        <w:p w14:paraId="43ACD097" w14:textId="77777777" w:rsidR="00EF159C" w:rsidRDefault="00810A6E">
          <w:pPr>
            <w:pStyle w:val="TOC2"/>
            <w:tabs>
              <w:tab w:val="right" w:leader="dot" w:pos="8828"/>
            </w:tabs>
            <w:rPr>
              <w:rFonts w:eastAsiaTheme="minorEastAsia"/>
              <w:noProof/>
              <w:sz w:val="24"/>
              <w:szCs w:val="24"/>
              <w:lang w:val="en-US" w:eastAsia="ja-JP"/>
            </w:rPr>
          </w:pPr>
          <w:hyperlink w:anchor="_Toc531184226" w:history="1">
            <w:r w:rsidR="00EF159C" w:rsidRPr="00FC4586">
              <w:rPr>
                <w:rStyle w:val="Hyperlink"/>
                <w:noProof/>
              </w:rPr>
              <w:t>Display</w:t>
            </w:r>
            <w:r w:rsidR="00EF159C">
              <w:rPr>
                <w:noProof/>
                <w:webHidden/>
              </w:rPr>
              <w:tab/>
            </w:r>
            <w:r w:rsidR="00EF159C">
              <w:rPr>
                <w:noProof/>
                <w:webHidden/>
              </w:rPr>
              <w:fldChar w:fldCharType="begin"/>
            </w:r>
            <w:r w:rsidR="00EF159C">
              <w:rPr>
                <w:noProof/>
                <w:webHidden/>
              </w:rPr>
              <w:instrText xml:space="preserve"> PAGEREF _Toc531184226 \h </w:instrText>
            </w:r>
            <w:r w:rsidR="00EF159C">
              <w:rPr>
                <w:noProof/>
                <w:webHidden/>
              </w:rPr>
            </w:r>
            <w:r w:rsidR="00EF159C">
              <w:rPr>
                <w:noProof/>
                <w:webHidden/>
              </w:rPr>
              <w:fldChar w:fldCharType="separate"/>
            </w:r>
            <w:r w:rsidR="00EF159C">
              <w:rPr>
                <w:noProof/>
                <w:webHidden/>
              </w:rPr>
              <w:t>17</w:t>
            </w:r>
            <w:r w:rsidR="00EF159C">
              <w:rPr>
                <w:noProof/>
                <w:webHidden/>
              </w:rPr>
              <w:fldChar w:fldCharType="end"/>
            </w:r>
          </w:hyperlink>
        </w:p>
        <w:p w14:paraId="57CB1A5A" w14:textId="77777777" w:rsidR="00EF159C" w:rsidRDefault="00810A6E">
          <w:pPr>
            <w:pStyle w:val="TOC2"/>
            <w:tabs>
              <w:tab w:val="right" w:leader="dot" w:pos="8828"/>
            </w:tabs>
            <w:rPr>
              <w:rFonts w:eastAsiaTheme="minorEastAsia"/>
              <w:noProof/>
              <w:sz w:val="24"/>
              <w:szCs w:val="24"/>
              <w:lang w:val="en-US" w:eastAsia="ja-JP"/>
            </w:rPr>
          </w:pPr>
          <w:hyperlink w:anchor="_Toc531184227" w:history="1">
            <w:r w:rsidR="00EF159C" w:rsidRPr="00FC4586">
              <w:rPr>
                <w:rStyle w:val="Hyperlink"/>
                <w:noProof/>
              </w:rPr>
              <w:t>CIAA</w:t>
            </w:r>
            <w:r w:rsidR="00EF159C">
              <w:rPr>
                <w:noProof/>
                <w:webHidden/>
              </w:rPr>
              <w:tab/>
            </w:r>
            <w:r w:rsidR="00EF159C">
              <w:rPr>
                <w:noProof/>
                <w:webHidden/>
              </w:rPr>
              <w:fldChar w:fldCharType="begin"/>
            </w:r>
            <w:r w:rsidR="00EF159C">
              <w:rPr>
                <w:noProof/>
                <w:webHidden/>
              </w:rPr>
              <w:instrText xml:space="preserve"> PAGEREF _Toc531184227 \h </w:instrText>
            </w:r>
            <w:r w:rsidR="00EF159C">
              <w:rPr>
                <w:noProof/>
                <w:webHidden/>
              </w:rPr>
            </w:r>
            <w:r w:rsidR="00EF159C">
              <w:rPr>
                <w:noProof/>
                <w:webHidden/>
              </w:rPr>
              <w:fldChar w:fldCharType="separate"/>
            </w:r>
            <w:r w:rsidR="00EF159C">
              <w:rPr>
                <w:noProof/>
                <w:webHidden/>
              </w:rPr>
              <w:t>19</w:t>
            </w:r>
            <w:r w:rsidR="00EF159C">
              <w:rPr>
                <w:noProof/>
                <w:webHidden/>
              </w:rPr>
              <w:fldChar w:fldCharType="end"/>
            </w:r>
          </w:hyperlink>
        </w:p>
        <w:p w14:paraId="25BEE54F" w14:textId="77777777" w:rsidR="00EF159C" w:rsidRDefault="00810A6E">
          <w:pPr>
            <w:pStyle w:val="TOC2"/>
            <w:tabs>
              <w:tab w:val="right" w:leader="dot" w:pos="8828"/>
            </w:tabs>
            <w:rPr>
              <w:rFonts w:eastAsiaTheme="minorEastAsia"/>
              <w:noProof/>
              <w:sz w:val="24"/>
              <w:szCs w:val="24"/>
              <w:lang w:val="en-US" w:eastAsia="ja-JP"/>
            </w:rPr>
          </w:pPr>
          <w:hyperlink w:anchor="_Toc531184228" w:history="1">
            <w:r w:rsidR="00EF159C" w:rsidRPr="00FC4586">
              <w:rPr>
                <w:rStyle w:val="Hyperlink"/>
                <w:noProof/>
              </w:rPr>
              <w:t>Operación fundamental de un Encoder Sinusoidal</w:t>
            </w:r>
            <w:r w:rsidR="00EF159C">
              <w:rPr>
                <w:noProof/>
                <w:webHidden/>
              </w:rPr>
              <w:tab/>
            </w:r>
            <w:r w:rsidR="00EF159C">
              <w:rPr>
                <w:noProof/>
                <w:webHidden/>
              </w:rPr>
              <w:fldChar w:fldCharType="begin"/>
            </w:r>
            <w:r w:rsidR="00EF159C">
              <w:rPr>
                <w:noProof/>
                <w:webHidden/>
              </w:rPr>
              <w:instrText xml:space="preserve"> PAGEREF _Toc531184228 \h </w:instrText>
            </w:r>
            <w:r w:rsidR="00EF159C">
              <w:rPr>
                <w:noProof/>
                <w:webHidden/>
              </w:rPr>
            </w:r>
            <w:r w:rsidR="00EF159C">
              <w:rPr>
                <w:noProof/>
                <w:webHidden/>
              </w:rPr>
              <w:fldChar w:fldCharType="separate"/>
            </w:r>
            <w:r w:rsidR="00EF159C">
              <w:rPr>
                <w:noProof/>
                <w:webHidden/>
              </w:rPr>
              <w:t>20</w:t>
            </w:r>
            <w:r w:rsidR="00EF159C">
              <w:rPr>
                <w:noProof/>
                <w:webHidden/>
              </w:rPr>
              <w:fldChar w:fldCharType="end"/>
            </w:r>
          </w:hyperlink>
        </w:p>
        <w:p w14:paraId="276FCFC8" w14:textId="77777777" w:rsidR="00EF159C" w:rsidRDefault="00810A6E">
          <w:pPr>
            <w:pStyle w:val="TOC3"/>
            <w:tabs>
              <w:tab w:val="right" w:leader="dot" w:pos="8828"/>
            </w:tabs>
            <w:rPr>
              <w:rFonts w:eastAsiaTheme="minorEastAsia"/>
              <w:i w:val="0"/>
              <w:iCs w:val="0"/>
              <w:noProof/>
              <w:sz w:val="24"/>
              <w:szCs w:val="24"/>
              <w:lang w:val="en-US" w:eastAsia="ja-JP"/>
            </w:rPr>
          </w:pPr>
          <w:hyperlink w:anchor="_Toc531184229" w:history="1">
            <w:r w:rsidR="00EF159C" w:rsidRPr="00FC4586">
              <w:rPr>
                <w:rStyle w:val="Hyperlink"/>
                <w:noProof/>
              </w:rPr>
              <w:t>CIAA</w:t>
            </w:r>
            <w:r w:rsidR="00EF159C">
              <w:rPr>
                <w:noProof/>
                <w:webHidden/>
              </w:rPr>
              <w:tab/>
            </w:r>
            <w:r w:rsidR="00EF159C">
              <w:rPr>
                <w:noProof/>
                <w:webHidden/>
              </w:rPr>
              <w:fldChar w:fldCharType="begin"/>
            </w:r>
            <w:r w:rsidR="00EF159C">
              <w:rPr>
                <w:noProof/>
                <w:webHidden/>
              </w:rPr>
              <w:instrText xml:space="preserve"> PAGEREF _Toc531184229 \h </w:instrText>
            </w:r>
            <w:r w:rsidR="00EF159C">
              <w:rPr>
                <w:noProof/>
                <w:webHidden/>
              </w:rPr>
            </w:r>
            <w:r w:rsidR="00EF159C">
              <w:rPr>
                <w:noProof/>
                <w:webHidden/>
              </w:rPr>
              <w:fldChar w:fldCharType="separate"/>
            </w:r>
            <w:r w:rsidR="00EF159C">
              <w:rPr>
                <w:noProof/>
                <w:webHidden/>
              </w:rPr>
              <w:t>22</w:t>
            </w:r>
            <w:r w:rsidR="00EF159C">
              <w:rPr>
                <w:noProof/>
                <w:webHidden/>
              </w:rPr>
              <w:fldChar w:fldCharType="end"/>
            </w:r>
          </w:hyperlink>
        </w:p>
        <w:p w14:paraId="0782FB75" w14:textId="77777777" w:rsidR="00EF159C" w:rsidRDefault="00810A6E">
          <w:pPr>
            <w:pStyle w:val="TOC3"/>
            <w:tabs>
              <w:tab w:val="right" w:leader="dot" w:pos="8828"/>
            </w:tabs>
            <w:rPr>
              <w:rFonts w:eastAsiaTheme="minorEastAsia"/>
              <w:i w:val="0"/>
              <w:iCs w:val="0"/>
              <w:noProof/>
              <w:sz w:val="24"/>
              <w:szCs w:val="24"/>
              <w:lang w:val="en-US" w:eastAsia="ja-JP"/>
            </w:rPr>
          </w:pPr>
          <w:hyperlink w:anchor="_Toc531184230" w:history="1">
            <w:r w:rsidR="00EF159C" w:rsidRPr="00FC4586">
              <w:rPr>
                <w:rStyle w:val="Hyperlink"/>
                <w:noProof/>
              </w:rPr>
              <w:t>Spartan 7 S</w:t>
            </w:r>
            <w:r w:rsidR="00EF159C">
              <w:rPr>
                <w:noProof/>
                <w:webHidden/>
              </w:rPr>
              <w:tab/>
            </w:r>
            <w:r w:rsidR="00EF159C">
              <w:rPr>
                <w:noProof/>
                <w:webHidden/>
              </w:rPr>
              <w:fldChar w:fldCharType="begin"/>
            </w:r>
            <w:r w:rsidR="00EF159C">
              <w:rPr>
                <w:noProof/>
                <w:webHidden/>
              </w:rPr>
              <w:instrText xml:space="preserve"> PAGEREF _Toc531184230 \h </w:instrText>
            </w:r>
            <w:r w:rsidR="00EF159C">
              <w:rPr>
                <w:noProof/>
                <w:webHidden/>
              </w:rPr>
            </w:r>
            <w:r w:rsidR="00EF159C">
              <w:rPr>
                <w:noProof/>
                <w:webHidden/>
              </w:rPr>
              <w:fldChar w:fldCharType="separate"/>
            </w:r>
            <w:r w:rsidR="00EF159C">
              <w:rPr>
                <w:noProof/>
                <w:webHidden/>
              </w:rPr>
              <w:t>22</w:t>
            </w:r>
            <w:r w:rsidR="00EF159C">
              <w:rPr>
                <w:noProof/>
                <w:webHidden/>
              </w:rPr>
              <w:fldChar w:fldCharType="end"/>
            </w:r>
          </w:hyperlink>
        </w:p>
        <w:p w14:paraId="46F57C23" w14:textId="77777777" w:rsidR="00EF159C" w:rsidRDefault="00810A6E">
          <w:pPr>
            <w:pStyle w:val="TOC2"/>
            <w:tabs>
              <w:tab w:val="right" w:leader="dot" w:pos="8828"/>
            </w:tabs>
            <w:rPr>
              <w:rFonts w:eastAsiaTheme="minorEastAsia"/>
              <w:noProof/>
              <w:sz w:val="24"/>
              <w:szCs w:val="24"/>
              <w:lang w:val="en-US" w:eastAsia="ja-JP"/>
            </w:rPr>
          </w:pPr>
          <w:hyperlink w:anchor="_Toc531184231" w:history="1">
            <w:r w:rsidR="00EF159C" w:rsidRPr="00FC4586">
              <w:rPr>
                <w:rStyle w:val="Hyperlink"/>
                <w:noProof/>
              </w:rPr>
              <w:t>Método para contar pasos y determinación de la posición</w:t>
            </w:r>
            <w:r w:rsidR="00EF159C">
              <w:rPr>
                <w:noProof/>
                <w:webHidden/>
              </w:rPr>
              <w:tab/>
            </w:r>
            <w:r w:rsidR="00EF159C">
              <w:rPr>
                <w:noProof/>
                <w:webHidden/>
              </w:rPr>
              <w:fldChar w:fldCharType="begin"/>
            </w:r>
            <w:r w:rsidR="00EF159C">
              <w:rPr>
                <w:noProof/>
                <w:webHidden/>
              </w:rPr>
              <w:instrText xml:space="preserve"> PAGEREF _Toc531184231 \h </w:instrText>
            </w:r>
            <w:r w:rsidR="00EF159C">
              <w:rPr>
                <w:noProof/>
                <w:webHidden/>
              </w:rPr>
            </w:r>
            <w:r w:rsidR="00EF159C">
              <w:rPr>
                <w:noProof/>
                <w:webHidden/>
              </w:rPr>
              <w:fldChar w:fldCharType="separate"/>
            </w:r>
            <w:r w:rsidR="00EF159C">
              <w:rPr>
                <w:noProof/>
                <w:webHidden/>
              </w:rPr>
              <w:t>22</w:t>
            </w:r>
            <w:r w:rsidR="00EF159C">
              <w:rPr>
                <w:noProof/>
                <w:webHidden/>
              </w:rPr>
              <w:fldChar w:fldCharType="end"/>
            </w:r>
          </w:hyperlink>
        </w:p>
        <w:p w14:paraId="52A8333D" w14:textId="77777777" w:rsidR="00EF159C" w:rsidRDefault="00810A6E">
          <w:pPr>
            <w:pStyle w:val="TOC2"/>
            <w:tabs>
              <w:tab w:val="right" w:leader="dot" w:pos="8828"/>
            </w:tabs>
            <w:rPr>
              <w:rFonts w:eastAsiaTheme="minorEastAsia"/>
              <w:noProof/>
              <w:sz w:val="24"/>
              <w:szCs w:val="24"/>
              <w:lang w:val="en-US" w:eastAsia="ja-JP"/>
            </w:rPr>
          </w:pPr>
          <w:hyperlink w:anchor="_Toc531184232" w:history="1">
            <w:r w:rsidR="00EF159C" w:rsidRPr="00FC4586">
              <w:rPr>
                <w:rStyle w:val="Hyperlink"/>
                <w:noProof/>
              </w:rPr>
              <w:t>Resultados experimentales con CIAA</w:t>
            </w:r>
            <w:r w:rsidR="00EF159C">
              <w:rPr>
                <w:noProof/>
                <w:webHidden/>
              </w:rPr>
              <w:tab/>
            </w:r>
            <w:r w:rsidR="00EF159C">
              <w:rPr>
                <w:noProof/>
                <w:webHidden/>
              </w:rPr>
              <w:fldChar w:fldCharType="begin"/>
            </w:r>
            <w:r w:rsidR="00EF159C">
              <w:rPr>
                <w:noProof/>
                <w:webHidden/>
              </w:rPr>
              <w:instrText xml:space="preserve"> PAGEREF _Toc531184232 \h </w:instrText>
            </w:r>
            <w:r w:rsidR="00EF159C">
              <w:rPr>
                <w:noProof/>
                <w:webHidden/>
              </w:rPr>
            </w:r>
            <w:r w:rsidR="00EF159C">
              <w:rPr>
                <w:noProof/>
                <w:webHidden/>
              </w:rPr>
              <w:fldChar w:fldCharType="separate"/>
            </w:r>
            <w:r w:rsidR="00EF159C">
              <w:rPr>
                <w:noProof/>
                <w:webHidden/>
              </w:rPr>
              <w:t>26</w:t>
            </w:r>
            <w:r w:rsidR="00EF159C">
              <w:rPr>
                <w:noProof/>
                <w:webHidden/>
              </w:rPr>
              <w:fldChar w:fldCharType="end"/>
            </w:r>
          </w:hyperlink>
        </w:p>
        <w:p w14:paraId="19C293EA" w14:textId="77777777" w:rsidR="00EF159C" w:rsidRDefault="00810A6E">
          <w:pPr>
            <w:pStyle w:val="TOC2"/>
            <w:tabs>
              <w:tab w:val="right" w:leader="dot" w:pos="8828"/>
            </w:tabs>
            <w:rPr>
              <w:rFonts w:eastAsiaTheme="minorEastAsia"/>
              <w:noProof/>
              <w:sz w:val="24"/>
              <w:szCs w:val="24"/>
              <w:lang w:val="en-US" w:eastAsia="ja-JP"/>
            </w:rPr>
          </w:pPr>
          <w:hyperlink w:anchor="_Toc531184233" w:history="1">
            <w:r w:rsidR="00EF159C" w:rsidRPr="00FC4586">
              <w:rPr>
                <w:rStyle w:val="Hyperlink"/>
                <w:noProof/>
              </w:rPr>
              <w:t>Resultados experimentales con Spartan 7</w:t>
            </w:r>
            <w:r w:rsidR="00EF159C">
              <w:rPr>
                <w:noProof/>
                <w:webHidden/>
              </w:rPr>
              <w:tab/>
            </w:r>
            <w:r w:rsidR="00EF159C">
              <w:rPr>
                <w:noProof/>
                <w:webHidden/>
              </w:rPr>
              <w:fldChar w:fldCharType="begin"/>
            </w:r>
            <w:r w:rsidR="00EF159C">
              <w:rPr>
                <w:noProof/>
                <w:webHidden/>
              </w:rPr>
              <w:instrText xml:space="preserve"> PAGEREF _Toc531184233 \h </w:instrText>
            </w:r>
            <w:r w:rsidR="00EF159C">
              <w:rPr>
                <w:noProof/>
                <w:webHidden/>
              </w:rPr>
            </w:r>
            <w:r w:rsidR="00EF159C">
              <w:rPr>
                <w:noProof/>
                <w:webHidden/>
              </w:rPr>
              <w:fldChar w:fldCharType="separate"/>
            </w:r>
            <w:r w:rsidR="00EF159C">
              <w:rPr>
                <w:noProof/>
                <w:webHidden/>
              </w:rPr>
              <w:t>32</w:t>
            </w:r>
            <w:r w:rsidR="00EF159C">
              <w:rPr>
                <w:noProof/>
                <w:webHidden/>
              </w:rPr>
              <w:fldChar w:fldCharType="end"/>
            </w:r>
          </w:hyperlink>
        </w:p>
        <w:p w14:paraId="58B128EF" w14:textId="77777777" w:rsidR="00EF159C" w:rsidRDefault="00810A6E">
          <w:pPr>
            <w:pStyle w:val="TOC1"/>
            <w:tabs>
              <w:tab w:val="right" w:leader="dot" w:pos="8828"/>
            </w:tabs>
            <w:rPr>
              <w:rFonts w:asciiTheme="minorHAnsi" w:eastAsiaTheme="minorEastAsia" w:hAnsiTheme="minorHAnsi"/>
              <w:b w:val="0"/>
              <w:bCs w:val="0"/>
              <w:noProof/>
              <w:color w:val="auto"/>
              <w:lang w:val="en-US" w:eastAsia="ja-JP"/>
            </w:rPr>
          </w:pPr>
          <w:hyperlink w:anchor="_Toc531184234" w:history="1">
            <w:r w:rsidR="00EF159C" w:rsidRPr="00FC4586">
              <w:rPr>
                <w:rStyle w:val="Hyperlink"/>
                <w:noProof/>
              </w:rPr>
              <w:t>Conclusiones</w:t>
            </w:r>
            <w:r w:rsidR="00EF159C">
              <w:rPr>
                <w:noProof/>
                <w:webHidden/>
              </w:rPr>
              <w:tab/>
            </w:r>
            <w:r w:rsidR="00EF159C">
              <w:rPr>
                <w:noProof/>
                <w:webHidden/>
              </w:rPr>
              <w:fldChar w:fldCharType="begin"/>
            </w:r>
            <w:r w:rsidR="00EF159C">
              <w:rPr>
                <w:noProof/>
                <w:webHidden/>
              </w:rPr>
              <w:instrText xml:space="preserve"> PAGEREF _Toc531184234 \h </w:instrText>
            </w:r>
            <w:r w:rsidR="00EF159C">
              <w:rPr>
                <w:noProof/>
                <w:webHidden/>
              </w:rPr>
            </w:r>
            <w:r w:rsidR="00EF159C">
              <w:rPr>
                <w:noProof/>
                <w:webHidden/>
              </w:rPr>
              <w:fldChar w:fldCharType="separate"/>
            </w:r>
            <w:r w:rsidR="00EF159C">
              <w:rPr>
                <w:noProof/>
                <w:webHidden/>
              </w:rPr>
              <w:t>33</w:t>
            </w:r>
            <w:r w:rsidR="00EF159C">
              <w:rPr>
                <w:noProof/>
                <w:webHidden/>
              </w:rPr>
              <w:fldChar w:fldCharType="end"/>
            </w:r>
          </w:hyperlink>
        </w:p>
        <w:p w14:paraId="1F7C4A1E" w14:textId="77777777" w:rsidR="00EF159C" w:rsidRDefault="00810A6E">
          <w:pPr>
            <w:pStyle w:val="TOC1"/>
            <w:tabs>
              <w:tab w:val="right" w:leader="dot" w:pos="8828"/>
            </w:tabs>
            <w:rPr>
              <w:rFonts w:asciiTheme="minorHAnsi" w:eastAsiaTheme="minorEastAsia" w:hAnsiTheme="minorHAnsi"/>
              <w:b w:val="0"/>
              <w:bCs w:val="0"/>
              <w:noProof/>
              <w:color w:val="auto"/>
              <w:lang w:val="en-US" w:eastAsia="ja-JP"/>
            </w:rPr>
          </w:pPr>
          <w:hyperlink w:anchor="_Toc531184235" w:history="1">
            <w:r w:rsidR="00EF159C" w:rsidRPr="00FC4586">
              <w:rPr>
                <w:rStyle w:val="Hyperlink"/>
                <w:noProof/>
              </w:rPr>
              <w:t>Glosario</w:t>
            </w:r>
            <w:r w:rsidR="00EF159C">
              <w:rPr>
                <w:noProof/>
                <w:webHidden/>
              </w:rPr>
              <w:tab/>
            </w:r>
            <w:r w:rsidR="00EF159C">
              <w:rPr>
                <w:noProof/>
                <w:webHidden/>
              </w:rPr>
              <w:fldChar w:fldCharType="begin"/>
            </w:r>
            <w:r w:rsidR="00EF159C">
              <w:rPr>
                <w:noProof/>
                <w:webHidden/>
              </w:rPr>
              <w:instrText xml:space="preserve"> PAGEREF _Toc531184235 \h </w:instrText>
            </w:r>
            <w:r w:rsidR="00EF159C">
              <w:rPr>
                <w:noProof/>
                <w:webHidden/>
              </w:rPr>
            </w:r>
            <w:r w:rsidR="00EF159C">
              <w:rPr>
                <w:noProof/>
                <w:webHidden/>
              </w:rPr>
              <w:fldChar w:fldCharType="separate"/>
            </w:r>
            <w:r w:rsidR="00EF159C">
              <w:rPr>
                <w:noProof/>
                <w:webHidden/>
              </w:rPr>
              <w:t>34</w:t>
            </w:r>
            <w:r w:rsidR="00EF159C">
              <w:rPr>
                <w:noProof/>
                <w:webHidden/>
              </w:rPr>
              <w:fldChar w:fldCharType="end"/>
            </w:r>
          </w:hyperlink>
        </w:p>
        <w:p w14:paraId="7E342CF2" w14:textId="77777777" w:rsidR="00EF159C" w:rsidRDefault="00810A6E">
          <w:pPr>
            <w:pStyle w:val="TOC1"/>
            <w:tabs>
              <w:tab w:val="right" w:leader="dot" w:pos="8828"/>
            </w:tabs>
            <w:rPr>
              <w:rFonts w:asciiTheme="minorHAnsi" w:eastAsiaTheme="minorEastAsia" w:hAnsiTheme="minorHAnsi"/>
              <w:b w:val="0"/>
              <w:bCs w:val="0"/>
              <w:noProof/>
              <w:color w:val="auto"/>
              <w:lang w:val="en-US" w:eastAsia="ja-JP"/>
            </w:rPr>
          </w:pPr>
          <w:hyperlink w:anchor="_Toc531184236" w:history="1">
            <w:r w:rsidR="00EF159C" w:rsidRPr="00FC4586">
              <w:rPr>
                <w:rStyle w:val="Hyperlink"/>
                <w:noProof/>
              </w:rPr>
              <w:t>Bibliografía</w:t>
            </w:r>
            <w:r w:rsidR="00EF159C">
              <w:rPr>
                <w:noProof/>
                <w:webHidden/>
              </w:rPr>
              <w:tab/>
            </w:r>
            <w:r w:rsidR="00EF159C">
              <w:rPr>
                <w:noProof/>
                <w:webHidden/>
              </w:rPr>
              <w:fldChar w:fldCharType="begin"/>
            </w:r>
            <w:r w:rsidR="00EF159C">
              <w:rPr>
                <w:noProof/>
                <w:webHidden/>
              </w:rPr>
              <w:instrText xml:space="preserve"> PAGEREF _Toc531184236 \h </w:instrText>
            </w:r>
            <w:r w:rsidR="00EF159C">
              <w:rPr>
                <w:noProof/>
                <w:webHidden/>
              </w:rPr>
            </w:r>
            <w:r w:rsidR="00EF159C">
              <w:rPr>
                <w:noProof/>
                <w:webHidden/>
              </w:rPr>
              <w:fldChar w:fldCharType="separate"/>
            </w:r>
            <w:r w:rsidR="00EF159C">
              <w:rPr>
                <w:noProof/>
                <w:webHidden/>
              </w:rPr>
              <w:t>35</w:t>
            </w:r>
            <w:r w:rsidR="00EF159C">
              <w:rPr>
                <w:noProof/>
                <w:webHidden/>
              </w:rPr>
              <w:fldChar w:fldCharType="end"/>
            </w:r>
          </w:hyperlink>
        </w:p>
        <w:p w14:paraId="32AD4E21" w14:textId="77777777" w:rsidR="00EF159C" w:rsidRDefault="00810A6E">
          <w:pPr>
            <w:pStyle w:val="TOC1"/>
            <w:tabs>
              <w:tab w:val="right" w:leader="dot" w:pos="8828"/>
            </w:tabs>
            <w:rPr>
              <w:rFonts w:asciiTheme="minorHAnsi" w:eastAsiaTheme="minorEastAsia" w:hAnsiTheme="minorHAnsi"/>
              <w:b w:val="0"/>
              <w:bCs w:val="0"/>
              <w:noProof/>
              <w:color w:val="auto"/>
              <w:lang w:val="en-US" w:eastAsia="ja-JP"/>
            </w:rPr>
          </w:pPr>
          <w:hyperlink w:anchor="_Toc531184237" w:history="1">
            <w:r w:rsidR="00EF159C" w:rsidRPr="00FC4586">
              <w:rPr>
                <w:rStyle w:val="Hyperlink"/>
                <w:noProof/>
              </w:rPr>
              <w:t>Anexo I</w:t>
            </w:r>
            <w:r w:rsidR="00EF159C">
              <w:rPr>
                <w:noProof/>
                <w:webHidden/>
              </w:rPr>
              <w:tab/>
            </w:r>
            <w:r w:rsidR="00EF159C">
              <w:rPr>
                <w:noProof/>
                <w:webHidden/>
              </w:rPr>
              <w:fldChar w:fldCharType="begin"/>
            </w:r>
            <w:r w:rsidR="00EF159C">
              <w:rPr>
                <w:noProof/>
                <w:webHidden/>
              </w:rPr>
              <w:instrText xml:space="preserve"> PAGEREF _Toc531184237 \h </w:instrText>
            </w:r>
            <w:r w:rsidR="00EF159C">
              <w:rPr>
                <w:noProof/>
                <w:webHidden/>
              </w:rPr>
            </w:r>
            <w:r w:rsidR="00EF159C">
              <w:rPr>
                <w:noProof/>
                <w:webHidden/>
              </w:rPr>
              <w:fldChar w:fldCharType="separate"/>
            </w:r>
            <w:r w:rsidR="00EF159C">
              <w:rPr>
                <w:noProof/>
                <w:webHidden/>
              </w:rPr>
              <w:t>36</w:t>
            </w:r>
            <w:r w:rsidR="00EF159C">
              <w:rPr>
                <w:noProof/>
                <w:webHidden/>
              </w:rPr>
              <w:fldChar w:fldCharType="end"/>
            </w:r>
          </w:hyperlink>
        </w:p>
        <w:p w14:paraId="3D9B1889" w14:textId="77777777" w:rsidR="00EF159C" w:rsidRDefault="00810A6E">
          <w:pPr>
            <w:pStyle w:val="TOC1"/>
            <w:tabs>
              <w:tab w:val="right" w:leader="dot" w:pos="8828"/>
            </w:tabs>
            <w:rPr>
              <w:rFonts w:asciiTheme="minorHAnsi" w:eastAsiaTheme="minorEastAsia" w:hAnsiTheme="minorHAnsi"/>
              <w:b w:val="0"/>
              <w:bCs w:val="0"/>
              <w:noProof/>
              <w:color w:val="auto"/>
              <w:lang w:val="en-US" w:eastAsia="ja-JP"/>
            </w:rPr>
          </w:pPr>
          <w:hyperlink w:anchor="_Toc531184238" w:history="1">
            <w:r w:rsidR="00EF159C" w:rsidRPr="00FC4586">
              <w:rPr>
                <w:rStyle w:val="Hyperlink"/>
                <w:noProof/>
              </w:rPr>
              <w:t>Anexo II</w:t>
            </w:r>
            <w:r w:rsidR="00EF159C">
              <w:rPr>
                <w:noProof/>
                <w:webHidden/>
              </w:rPr>
              <w:tab/>
            </w:r>
            <w:r w:rsidR="00EF159C">
              <w:rPr>
                <w:noProof/>
                <w:webHidden/>
              </w:rPr>
              <w:fldChar w:fldCharType="begin"/>
            </w:r>
            <w:r w:rsidR="00EF159C">
              <w:rPr>
                <w:noProof/>
                <w:webHidden/>
              </w:rPr>
              <w:instrText xml:space="preserve"> PAGEREF _Toc531184238 \h </w:instrText>
            </w:r>
            <w:r w:rsidR="00EF159C">
              <w:rPr>
                <w:noProof/>
                <w:webHidden/>
              </w:rPr>
            </w:r>
            <w:r w:rsidR="00EF159C">
              <w:rPr>
                <w:noProof/>
                <w:webHidden/>
              </w:rPr>
              <w:fldChar w:fldCharType="separate"/>
            </w:r>
            <w:r w:rsidR="00EF159C">
              <w:rPr>
                <w:noProof/>
                <w:webHidden/>
              </w:rPr>
              <w:t>37</w:t>
            </w:r>
            <w:r w:rsidR="00EF159C">
              <w:rPr>
                <w:noProof/>
                <w:webHidden/>
              </w:rPr>
              <w:fldChar w:fldCharType="end"/>
            </w:r>
          </w:hyperlink>
        </w:p>
        <w:p w14:paraId="020923BA" w14:textId="77777777" w:rsidR="00EF159C" w:rsidRDefault="00810A6E">
          <w:pPr>
            <w:pStyle w:val="TOC1"/>
            <w:tabs>
              <w:tab w:val="right" w:leader="dot" w:pos="8828"/>
            </w:tabs>
            <w:rPr>
              <w:rFonts w:asciiTheme="minorHAnsi" w:eastAsiaTheme="minorEastAsia" w:hAnsiTheme="minorHAnsi"/>
              <w:b w:val="0"/>
              <w:bCs w:val="0"/>
              <w:noProof/>
              <w:color w:val="auto"/>
              <w:lang w:val="en-US" w:eastAsia="ja-JP"/>
            </w:rPr>
          </w:pPr>
          <w:hyperlink w:anchor="_Toc531184239" w:history="1">
            <w:r w:rsidR="00EF159C" w:rsidRPr="00FC4586">
              <w:rPr>
                <w:rStyle w:val="Hyperlink"/>
                <w:noProof/>
              </w:rPr>
              <w:t>Anexo III</w:t>
            </w:r>
            <w:r w:rsidR="00EF159C">
              <w:rPr>
                <w:noProof/>
                <w:webHidden/>
              </w:rPr>
              <w:tab/>
            </w:r>
            <w:r w:rsidR="00EF159C">
              <w:rPr>
                <w:noProof/>
                <w:webHidden/>
              </w:rPr>
              <w:fldChar w:fldCharType="begin"/>
            </w:r>
            <w:r w:rsidR="00EF159C">
              <w:rPr>
                <w:noProof/>
                <w:webHidden/>
              </w:rPr>
              <w:instrText xml:space="preserve"> PAGEREF _Toc531184239 \h </w:instrText>
            </w:r>
            <w:r w:rsidR="00EF159C">
              <w:rPr>
                <w:noProof/>
                <w:webHidden/>
              </w:rPr>
            </w:r>
            <w:r w:rsidR="00EF159C">
              <w:rPr>
                <w:noProof/>
                <w:webHidden/>
              </w:rPr>
              <w:fldChar w:fldCharType="separate"/>
            </w:r>
            <w:r w:rsidR="00EF159C">
              <w:rPr>
                <w:noProof/>
                <w:webHidden/>
              </w:rPr>
              <w:t>38</w:t>
            </w:r>
            <w:r w:rsidR="00EF159C">
              <w:rPr>
                <w:noProof/>
                <w:webHidden/>
              </w:rPr>
              <w:fldChar w:fldCharType="end"/>
            </w:r>
          </w:hyperlink>
        </w:p>
        <w:p w14:paraId="33AC55E3" w14:textId="77777777" w:rsidR="00EF159C" w:rsidRDefault="00810A6E">
          <w:pPr>
            <w:pStyle w:val="TOC2"/>
            <w:tabs>
              <w:tab w:val="right" w:leader="dot" w:pos="8828"/>
            </w:tabs>
            <w:rPr>
              <w:rFonts w:eastAsiaTheme="minorEastAsia"/>
              <w:noProof/>
              <w:sz w:val="24"/>
              <w:szCs w:val="24"/>
              <w:lang w:val="en-US" w:eastAsia="ja-JP"/>
            </w:rPr>
          </w:pPr>
          <w:hyperlink w:anchor="_Toc531184240" w:history="1">
            <w:r w:rsidR="00EF159C" w:rsidRPr="00FC4586">
              <w:rPr>
                <w:rStyle w:val="Hyperlink"/>
                <w:noProof/>
              </w:rPr>
              <w:t>Bitácora de revisiones</w:t>
            </w:r>
            <w:r w:rsidR="00EF159C">
              <w:rPr>
                <w:noProof/>
                <w:webHidden/>
              </w:rPr>
              <w:tab/>
            </w:r>
            <w:r w:rsidR="00EF159C">
              <w:rPr>
                <w:noProof/>
                <w:webHidden/>
              </w:rPr>
              <w:fldChar w:fldCharType="begin"/>
            </w:r>
            <w:r w:rsidR="00EF159C">
              <w:rPr>
                <w:noProof/>
                <w:webHidden/>
              </w:rPr>
              <w:instrText xml:space="preserve"> PAGEREF _Toc531184240 \h </w:instrText>
            </w:r>
            <w:r w:rsidR="00EF159C">
              <w:rPr>
                <w:noProof/>
                <w:webHidden/>
              </w:rPr>
            </w:r>
            <w:r w:rsidR="00EF159C">
              <w:rPr>
                <w:noProof/>
                <w:webHidden/>
              </w:rPr>
              <w:fldChar w:fldCharType="separate"/>
            </w:r>
            <w:r w:rsidR="00EF159C">
              <w:rPr>
                <w:noProof/>
                <w:webHidden/>
              </w:rPr>
              <w:t>38</w:t>
            </w:r>
            <w:r w:rsidR="00EF159C">
              <w:rPr>
                <w:noProof/>
                <w:webHidden/>
              </w:rPr>
              <w:fldChar w:fldCharType="end"/>
            </w:r>
          </w:hyperlink>
        </w:p>
        <w:p w14:paraId="474A67CE" w14:textId="22008D4E" w:rsidR="00F747F9" w:rsidRPr="008A2082" w:rsidRDefault="00F747F9">
          <w:r w:rsidRPr="008A2082">
            <w:rPr>
              <w:b/>
              <w:bCs/>
            </w:rPr>
            <w:fldChar w:fldCharType="end"/>
          </w:r>
        </w:p>
      </w:sdtContent>
    </w:sdt>
    <w:p w14:paraId="721263FC" w14:textId="4692B8E0" w:rsidR="00DC16FE" w:rsidRPr="008A2082" w:rsidRDefault="00DC16FE">
      <w:r w:rsidRPr="008A2082">
        <w:br w:type="page"/>
      </w:r>
    </w:p>
    <w:p w14:paraId="05CB4CCF" w14:textId="1E1CFED6" w:rsidR="00DC16FE" w:rsidRPr="008A2082" w:rsidRDefault="00DC16FE" w:rsidP="00DC16FE">
      <w:pPr>
        <w:pStyle w:val="Heading1"/>
      </w:pPr>
      <w:bookmarkStart w:id="3" w:name="_Toc531184204"/>
      <w:r w:rsidRPr="008A2082">
        <w:lastRenderedPageBreak/>
        <w:t>Introducción</w:t>
      </w:r>
      <w:bookmarkEnd w:id="3"/>
    </w:p>
    <w:p w14:paraId="411C0C0A" w14:textId="77777777" w:rsidR="00A86295" w:rsidRPr="008A2082" w:rsidRDefault="00A86295" w:rsidP="00A86295">
      <w:r w:rsidRPr="00A86295">
        <w:rPr>
          <w:highlight w:val="yellow"/>
        </w:rPr>
        <w:t>A redactar al finalizar el informe.</w:t>
      </w:r>
    </w:p>
    <w:p w14:paraId="60259DA0" w14:textId="77777777" w:rsidR="00DC16FE" w:rsidRPr="008A2082" w:rsidRDefault="00DC16FE" w:rsidP="00DC16FE"/>
    <w:p w14:paraId="596906F2" w14:textId="2D3C5C63" w:rsidR="00DC16FE" w:rsidRPr="008A2082" w:rsidRDefault="00DC16FE">
      <w:r w:rsidRPr="008A2082">
        <w:br w:type="page"/>
      </w:r>
    </w:p>
    <w:p w14:paraId="7FB12012" w14:textId="00CA7AAA" w:rsidR="00DC16FE" w:rsidRPr="008A2082" w:rsidRDefault="00CD12D8" w:rsidP="00DC16FE">
      <w:pPr>
        <w:pStyle w:val="Heading1"/>
      </w:pPr>
      <w:bookmarkStart w:id="4" w:name="_Toc531184205"/>
      <w:r w:rsidRPr="008A2082">
        <w:lastRenderedPageBreak/>
        <w:t>Gestión del Proyecto</w:t>
      </w:r>
      <w:bookmarkEnd w:id="4"/>
    </w:p>
    <w:p w14:paraId="1467D7E1" w14:textId="1DFD171F" w:rsidR="00D8093C" w:rsidRPr="008A2082" w:rsidRDefault="009E6935" w:rsidP="00CE5B1A">
      <w:pPr>
        <w:pStyle w:val="Heading2"/>
        <w:rPr>
          <w:i/>
        </w:rPr>
      </w:pPr>
      <w:bookmarkStart w:id="5" w:name="_Toc531184206"/>
      <w:r w:rsidRPr="008A2082">
        <w:rPr>
          <w:rStyle w:val="Emphasis"/>
          <w:i w:val="0"/>
        </w:rPr>
        <w:t>Antecedentes</w:t>
      </w:r>
      <w:bookmarkEnd w:id="5"/>
    </w:p>
    <w:p w14:paraId="229E0D3C" w14:textId="270267D2" w:rsidR="00C6479A" w:rsidRPr="008A2082" w:rsidRDefault="00D8093C" w:rsidP="004C1BF6">
      <w:pPr>
        <w:jc w:val="both"/>
      </w:pPr>
      <w:r w:rsidRPr="008A2082">
        <w:t xml:space="preserve">El proyecto de contrastación de espirómetros inició en el 2016 por alumnos de la Universidad Nacional de San Martín. </w:t>
      </w:r>
      <w:r w:rsidR="00C6479A" w:rsidRPr="008A2082">
        <w:t xml:space="preserve">El presente es una continuidad y una integración al proyecto Final de Carrera: </w:t>
      </w:r>
      <w:r w:rsidR="00C6479A" w:rsidRPr="008A2082">
        <w:rPr>
          <w:i/>
        </w:rPr>
        <w:t>Patrón de flujo y volumen espiratorio para la calibración de instrumentos de valoración de la función pulmonar</w:t>
      </w:r>
      <w:r w:rsidR="00C6479A" w:rsidRPr="008A2082">
        <w:t>, por Natalia M. Requejo.</w:t>
      </w:r>
    </w:p>
    <w:p w14:paraId="4FE9B9D5" w14:textId="7567AB99" w:rsidR="00F12594" w:rsidRPr="008A2082" w:rsidRDefault="00D8093C" w:rsidP="00C6479A">
      <w:pPr>
        <w:jc w:val="both"/>
      </w:pPr>
      <w:r w:rsidRPr="008A2082">
        <w:t>Los espirómetros son instrumentos de medida en electro</w:t>
      </w:r>
      <w:r w:rsidR="00EF159C">
        <w:t>-</w:t>
      </w:r>
      <w:r w:rsidRPr="008A2082">
        <w:t xml:space="preserve">medicina para determinar los volúmenes y capacidades de las vías respiratorias en donde el paciente debe exhalar hasta agotar el aire en sus pulmones en una boquilla adosada al instrumento que registra el volumen de aire en función del tiempo. Actualmente se utilizan jeringas de aluminio con una capacidad específica que permite calibrar el espirómetro en el volumen de entrada y flujo, pero no en su curva dinámica. En la actualidad no existe en Argentina ningún otro método confiable de contrastar los espirómetros hospitalarios. </w:t>
      </w:r>
    </w:p>
    <w:p w14:paraId="4B582154" w14:textId="5F3D7080" w:rsidR="0040039A" w:rsidRPr="008A2082" w:rsidRDefault="00D8093C" w:rsidP="004C1BF6">
      <w:pPr>
        <w:jc w:val="both"/>
      </w:pPr>
      <w:r w:rsidRPr="008A2082">
        <w:t>Por este motivo el patrón de flujo proveerá flujos variables en el tiempo</w:t>
      </w:r>
      <w:r w:rsidR="00B73877" w:rsidRPr="008A2082">
        <w:t>,</w:t>
      </w:r>
      <w:r w:rsidRPr="008A2082">
        <w:t xml:space="preserve"> simulando varias patologías y se contrastará con la indicación del instrumento bajo ensayo. El flujo es provisto por un pistón de dimensiones físicas conocidas para que al desplazarse el émbolo se produzca una variación del volumen del pistón</w:t>
      </w:r>
      <w:r w:rsidR="00F12594" w:rsidRPr="008A2082">
        <w:t xml:space="preserve"> determinístico</w:t>
      </w:r>
      <w:r w:rsidRPr="008A2082">
        <w:t>. La diferencia del volumen de aire ha debido salir por una abertura calibrada y la determinación del flujo de aire es directa. El movimiento del pistón se realiza utilizando un servomotor en donde la distancia recorrida se ha determinado de forma empírica. Para poder validar la distancia desplazada con una mejor resolución se utilizará una regla digital, el objetivo del presente proyecto.</w:t>
      </w:r>
      <w:r w:rsidR="00F16C94" w:rsidRPr="008A2082">
        <w:t xml:space="preserve"> </w:t>
      </w:r>
      <w:r w:rsidR="0010050D" w:rsidRPr="008A2082">
        <w:t>No</w:t>
      </w:r>
      <w:r w:rsidR="00D01896" w:rsidRPr="008A2082">
        <w:t xml:space="preserve"> incluye la función de lazo de control que permite corregir el desplazamiento del émbolo cuando se desvíe del patrón de flujo de la curva de calibración indicada.</w:t>
      </w:r>
    </w:p>
    <w:p w14:paraId="594FD420" w14:textId="4EB6448A" w:rsidR="00D01896" w:rsidRPr="008A2082" w:rsidRDefault="00356E60" w:rsidP="004C1BF6">
      <w:pPr>
        <w:jc w:val="both"/>
      </w:pPr>
      <w:r w:rsidRPr="008A2082">
        <w:t>El proyecto mayor contiene varios módulos y componentes. Cada uno de ellos se ilustra en la Figura 1, en donde un pistón neumático, certificado, se desplaza para generar un patrón de flujo que permita calibrar el espirómetro. Para ello se implementa una regla digital que medirá con gran exactitud la posición del émbolo y que permita corregir por medio de un lazo de control, el movimiento del desplazamiento del émbolo para lograr la respuesta deseada. Un control de temperatura que permite mantener el pistón y su contenido a una temperatura constante establecida en grados centígrados y un transductor de presión.</w:t>
      </w:r>
    </w:p>
    <w:p w14:paraId="6689A4E4" w14:textId="77777777" w:rsidR="00D01896" w:rsidRPr="008A2082" w:rsidRDefault="00D01896" w:rsidP="004C1BF6">
      <w:pPr>
        <w:jc w:val="both"/>
      </w:pPr>
    </w:p>
    <w:p w14:paraId="41704DA8" w14:textId="432D8F52" w:rsidR="00356E60" w:rsidRPr="008A2082" w:rsidRDefault="00356E60" w:rsidP="00356E60">
      <w:pPr>
        <w:jc w:val="center"/>
      </w:pPr>
      <w:r w:rsidRPr="008A2082">
        <w:rPr>
          <w:noProof/>
          <w:lang w:val="en-US" w:eastAsia="ja-JP"/>
        </w:rPr>
        <w:lastRenderedPageBreak/>
        <w:drawing>
          <wp:inline distT="0" distB="0" distL="0" distR="0" wp14:anchorId="45E0205E" wp14:editId="635D9AC3">
            <wp:extent cx="4820285" cy="2820832"/>
            <wp:effectExtent l="0" t="0" r="571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824282" cy="2823171"/>
                    </a:xfrm>
                    <a:prstGeom prst="rect">
                      <a:avLst/>
                    </a:prstGeom>
                  </pic:spPr>
                </pic:pic>
              </a:graphicData>
            </a:graphic>
          </wp:inline>
        </w:drawing>
      </w:r>
    </w:p>
    <w:p w14:paraId="19070A9A" w14:textId="3691AC3B" w:rsidR="00356E60" w:rsidRPr="008A2082" w:rsidRDefault="00356E60" w:rsidP="00356E60">
      <w:pPr>
        <w:pStyle w:val="Caption"/>
        <w:jc w:val="center"/>
      </w:pPr>
      <w:r w:rsidRPr="008A2082">
        <w:t xml:space="preserve">Figura </w:t>
      </w:r>
      <w:r w:rsidRPr="008A2082">
        <w:fldChar w:fldCharType="begin"/>
      </w:r>
      <w:r w:rsidRPr="008A2082">
        <w:instrText xml:space="preserve"> SEQ Figura \* ARABIC </w:instrText>
      </w:r>
      <w:r w:rsidRPr="008A2082">
        <w:fldChar w:fldCharType="separate"/>
      </w:r>
      <w:r w:rsidR="00662907">
        <w:rPr>
          <w:noProof/>
        </w:rPr>
        <w:t>1</w:t>
      </w:r>
      <w:r w:rsidRPr="008A2082">
        <w:fldChar w:fldCharType="end"/>
      </w:r>
      <w:r w:rsidRPr="008A2082">
        <w:t>: Esquema general del proyecto con todos sus módulos.</w:t>
      </w:r>
      <w:r w:rsidR="00BF5B7C" w:rsidRPr="008A2082">
        <w:t xml:space="preserve"> </w:t>
      </w:r>
      <w:sdt>
        <w:sdtPr>
          <w:id w:val="1936708257"/>
          <w:citation/>
        </w:sdtPr>
        <w:sdtContent>
          <w:r w:rsidR="00BF5B7C" w:rsidRPr="008A2082">
            <w:fldChar w:fldCharType="begin"/>
          </w:r>
          <w:r w:rsidR="00BF5B7C" w:rsidRPr="008A2082">
            <w:instrText xml:space="preserve"> CITATION Req \l 3082 </w:instrText>
          </w:r>
          <w:r w:rsidR="00BF5B7C" w:rsidRPr="008A2082">
            <w:fldChar w:fldCharType="separate"/>
          </w:r>
          <w:r w:rsidR="00D522F5" w:rsidRPr="00D522F5">
            <w:rPr>
              <w:noProof/>
            </w:rPr>
            <w:t>[1]</w:t>
          </w:r>
          <w:r w:rsidR="00BF5B7C" w:rsidRPr="008A2082">
            <w:fldChar w:fldCharType="end"/>
          </w:r>
        </w:sdtContent>
      </w:sdt>
    </w:p>
    <w:p w14:paraId="5541E25E" w14:textId="77777777" w:rsidR="00356E60" w:rsidRPr="008A2082" w:rsidRDefault="00356E60" w:rsidP="00356E60"/>
    <w:p w14:paraId="7E7BD66A" w14:textId="338B6373" w:rsidR="00FB450E" w:rsidRPr="008A2082" w:rsidRDefault="0011118A" w:rsidP="00AE0F96">
      <w:pPr>
        <w:pStyle w:val="Heading2"/>
      </w:pPr>
      <w:bookmarkStart w:id="6" w:name="_Toc531184207"/>
      <w:r w:rsidRPr="008A2082">
        <w:t>Definición del Alcance y Propósito del Proyecto</w:t>
      </w:r>
      <w:bookmarkEnd w:id="6"/>
    </w:p>
    <w:p w14:paraId="12612314" w14:textId="072C5075" w:rsidR="0011118A" w:rsidRPr="008A2082" w:rsidRDefault="00E907A3" w:rsidP="00E907A3">
      <w:pPr>
        <w:jc w:val="both"/>
      </w:pPr>
      <w:r w:rsidRPr="008A2082">
        <w:t>Se desea desarrollar el módulo de la regla digital que permita obtener una medición precisa en tiempo real del desplazamiento lineal del émbolo</w:t>
      </w:r>
      <w:r w:rsidR="00E47BC8" w:rsidRPr="008A2082">
        <w:t>. Procesar la medición del sensor utilizado para obtener como salida,</w:t>
      </w:r>
      <w:r w:rsidRPr="008A2082">
        <w:t xml:space="preserve"> la posición desplazada con una precisión y error aceptables.</w:t>
      </w:r>
      <w:r w:rsidR="00E45CA3" w:rsidRPr="008A2082">
        <w:t xml:space="preserve"> </w:t>
      </w:r>
    </w:p>
    <w:p w14:paraId="2CC11AC2" w14:textId="6EC2A1D9" w:rsidR="00E45CA3" w:rsidRPr="008A2082" w:rsidRDefault="00E45CA3" w:rsidP="00E907A3">
      <w:pPr>
        <w:jc w:val="both"/>
      </w:pPr>
      <w:r w:rsidRPr="008A2082">
        <w:t xml:space="preserve">Como parte del alcance, se evalúan distintas tecnologías disponibles experimentalmente, para cumplir con el error mínimo requerido, y recomendaciones con propuestas alternativas. </w:t>
      </w:r>
    </w:p>
    <w:p w14:paraId="5B9605DD" w14:textId="77777777" w:rsidR="00356E60" w:rsidRPr="008A2082" w:rsidRDefault="00356E60" w:rsidP="00356E60"/>
    <w:p w14:paraId="76C898DA" w14:textId="089CE38D" w:rsidR="00F04C47" w:rsidRPr="008A2082" w:rsidRDefault="00F04C47" w:rsidP="00AE0F96">
      <w:pPr>
        <w:pStyle w:val="Heading2"/>
      </w:pPr>
      <w:bookmarkStart w:id="7" w:name="_Toc531184208"/>
      <w:r w:rsidRPr="008A2082">
        <w:t>Supuestos del proyecto</w:t>
      </w:r>
      <w:bookmarkEnd w:id="7"/>
    </w:p>
    <w:p w14:paraId="24CB1DE5" w14:textId="18513369" w:rsidR="00356E60" w:rsidRPr="008A2082" w:rsidRDefault="00F04C47" w:rsidP="004C1BF6">
      <w:pPr>
        <w:jc w:val="both"/>
      </w:pPr>
      <w:r w:rsidRPr="008A2082">
        <w:t xml:space="preserve">El proyecto es factible como se supone </w:t>
      </w:r>
      <w:r w:rsidR="00E82E2C" w:rsidRPr="008A2082">
        <w:t xml:space="preserve">en </w:t>
      </w:r>
      <w:r w:rsidRPr="008A2082">
        <w:t>el primer módulo desarrollado.</w:t>
      </w:r>
      <w:sdt>
        <w:sdtPr>
          <w:id w:val="854468705"/>
          <w:citation/>
        </w:sdtPr>
        <w:sdtContent>
          <w:r w:rsidRPr="008A2082">
            <w:fldChar w:fldCharType="begin"/>
          </w:r>
          <w:r w:rsidRPr="008A2082">
            <w:instrText xml:space="preserve"> CITATION Req \l 3082 </w:instrText>
          </w:r>
          <w:r w:rsidRPr="008A2082">
            <w:fldChar w:fldCharType="separate"/>
          </w:r>
          <w:r w:rsidR="00D522F5">
            <w:rPr>
              <w:noProof/>
            </w:rPr>
            <w:t xml:space="preserve"> </w:t>
          </w:r>
          <w:r w:rsidR="00D522F5" w:rsidRPr="00D522F5">
            <w:rPr>
              <w:noProof/>
            </w:rPr>
            <w:t>[1]</w:t>
          </w:r>
          <w:r w:rsidRPr="008A2082">
            <w:fldChar w:fldCharType="end"/>
          </w:r>
        </w:sdtContent>
      </w:sdt>
      <w:r w:rsidRPr="008A2082">
        <w:t xml:space="preserve">  </w:t>
      </w:r>
    </w:p>
    <w:p w14:paraId="5A41CF2B" w14:textId="3BCE7D31" w:rsidR="00356E60" w:rsidRPr="008A2082" w:rsidRDefault="00E82E2C" w:rsidP="004C1BF6">
      <w:pPr>
        <w:jc w:val="both"/>
      </w:pPr>
      <w:r w:rsidRPr="008A2082">
        <w:t xml:space="preserve">Se supone contar con </w:t>
      </w:r>
      <w:r w:rsidR="009F6DB3" w:rsidRPr="008A2082">
        <w:t>un sistema de medición de posición,</w:t>
      </w:r>
      <w:r w:rsidR="00F22D34" w:rsidRPr="008A2082">
        <w:t xml:space="preserve"> compuesto por una regla magnética con 5mm de distancia entre cada par magnético y su respectivo </w:t>
      </w:r>
      <w:r w:rsidR="00CB715E" w:rsidRPr="008A2082">
        <w:t>encoder</w:t>
      </w:r>
      <w:r w:rsidR="00F22D34" w:rsidRPr="008A2082">
        <w:t xml:space="preserve">, logrando una resolución de 50 micrómetros. </w:t>
      </w:r>
      <w:r w:rsidR="009F6DB3" w:rsidRPr="008A2082">
        <w:t xml:space="preserve"> </w:t>
      </w:r>
      <w:r w:rsidR="00F22D34" w:rsidRPr="008A2082">
        <w:t xml:space="preserve">Además, un </w:t>
      </w:r>
      <w:r w:rsidRPr="008A2082">
        <w:t>controlador par</w:t>
      </w:r>
      <w:r w:rsidR="00F22D34" w:rsidRPr="008A2082">
        <w:t>a el desarrollo del prototipo, capaz de cumplir con las velocidades, resolución y respuesta para el procesamiento de la señal del sensor.</w:t>
      </w:r>
    </w:p>
    <w:p w14:paraId="7CA41674" w14:textId="36D0394E" w:rsidR="00F22D34" w:rsidRPr="008A2082" w:rsidRDefault="00F22D34" w:rsidP="004C1BF6">
      <w:pPr>
        <w:jc w:val="both"/>
      </w:pPr>
      <w:r w:rsidRPr="008A2082">
        <w:t>Si es necesario adquirir componentes adicionales para el prototipo, no será responsabilidad del integrante del proyecto.</w:t>
      </w:r>
    </w:p>
    <w:p w14:paraId="2DF1F852" w14:textId="77777777" w:rsidR="00F22D34" w:rsidRPr="008A2082" w:rsidRDefault="00F22D34" w:rsidP="004C1BF6">
      <w:pPr>
        <w:jc w:val="both"/>
      </w:pPr>
    </w:p>
    <w:p w14:paraId="6CC5B6D9" w14:textId="4D1D35B2" w:rsidR="0084190E" w:rsidRPr="008A2082" w:rsidRDefault="00C206E8" w:rsidP="00AE0F96">
      <w:pPr>
        <w:pStyle w:val="Heading2"/>
      </w:pPr>
      <w:bookmarkStart w:id="8" w:name="_Toc531184209"/>
      <w:r w:rsidRPr="008A2082">
        <w:t>Requerimientos</w:t>
      </w:r>
      <w:bookmarkEnd w:id="8"/>
    </w:p>
    <w:p w14:paraId="20753FCC" w14:textId="35EB6618" w:rsidR="00C206E8" w:rsidRPr="008A2082" w:rsidRDefault="004E205D" w:rsidP="004E205D">
      <w:pPr>
        <w:pStyle w:val="ListParagraph"/>
        <w:numPr>
          <w:ilvl w:val="0"/>
          <w:numId w:val="1"/>
        </w:numPr>
      </w:pPr>
      <w:r w:rsidRPr="008A2082">
        <w:t>Regla magnética de alta precisió</w:t>
      </w:r>
      <w:r w:rsidR="00B92BD8" w:rsidRPr="008A2082">
        <w:t>n</w:t>
      </w:r>
      <w:r w:rsidR="00366FB5" w:rsidRPr="008A2082">
        <w:t>.</w:t>
      </w:r>
    </w:p>
    <w:p w14:paraId="23F3A2C3" w14:textId="22B885E1" w:rsidR="004E205D" w:rsidRPr="008A2082" w:rsidRDefault="00366FB5" w:rsidP="004E205D">
      <w:pPr>
        <w:pStyle w:val="ListParagraph"/>
        <w:numPr>
          <w:ilvl w:val="0"/>
          <w:numId w:val="1"/>
        </w:numPr>
      </w:pPr>
      <w:r w:rsidRPr="008A2082">
        <w:t>Encoder</w:t>
      </w:r>
      <w:r w:rsidR="004E205D" w:rsidRPr="008A2082">
        <w:t xml:space="preserve"> de </w:t>
      </w:r>
      <w:r w:rsidR="00B92BD8" w:rsidRPr="008A2082">
        <w:t>regla</w:t>
      </w:r>
      <w:r w:rsidR="004E205D" w:rsidRPr="008A2082">
        <w:t xml:space="preserve"> magnética </w:t>
      </w:r>
      <w:r w:rsidR="00B92BD8" w:rsidRPr="008A2082">
        <w:t>con una repetitividad alineada a la resolución de la regla</w:t>
      </w:r>
      <w:r w:rsidRPr="008A2082">
        <w:t>.</w:t>
      </w:r>
    </w:p>
    <w:p w14:paraId="5D1D3192" w14:textId="1BF4D671" w:rsidR="00B92BD8" w:rsidRPr="008A2082" w:rsidRDefault="00B92BD8" w:rsidP="004E205D">
      <w:pPr>
        <w:pStyle w:val="ListParagraph"/>
        <w:numPr>
          <w:ilvl w:val="0"/>
          <w:numId w:val="1"/>
        </w:numPr>
      </w:pPr>
      <w:r w:rsidRPr="008A2082">
        <w:t>Procesamiento de señal</w:t>
      </w:r>
      <w:r w:rsidR="00366FB5" w:rsidRPr="008A2082">
        <w:t>.</w:t>
      </w:r>
    </w:p>
    <w:p w14:paraId="54B75088" w14:textId="1689576E" w:rsidR="00B92BD8" w:rsidRPr="008A2082" w:rsidRDefault="00366FB5" w:rsidP="00B92BD8">
      <w:pPr>
        <w:pStyle w:val="ListParagraph"/>
        <w:numPr>
          <w:ilvl w:val="1"/>
          <w:numId w:val="1"/>
        </w:numPr>
      </w:pPr>
      <w:r w:rsidRPr="008A2082">
        <w:t xml:space="preserve">Controlador, DSP </w:t>
      </w:r>
      <w:r w:rsidR="00B92BD8" w:rsidRPr="008A2082">
        <w:t>o FPGA</w:t>
      </w:r>
    </w:p>
    <w:p w14:paraId="72C834F0" w14:textId="1A9F2DDA" w:rsidR="00B92BD8" w:rsidRPr="008A2082" w:rsidRDefault="0091768B" w:rsidP="00CB5328">
      <w:pPr>
        <w:pStyle w:val="ListParagraph"/>
        <w:numPr>
          <w:ilvl w:val="2"/>
          <w:numId w:val="1"/>
        </w:numPr>
        <w:jc w:val="both"/>
      </w:pPr>
      <w:r w:rsidRPr="008A2082">
        <w:lastRenderedPageBreak/>
        <w:t>La señal muestreada debe tener una resolución menor o igual al error de la regla digital</w:t>
      </w:r>
      <w:r w:rsidR="00366FB5" w:rsidRPr="008A2082">
        <w:t>.</w:t>
      </w:r>
    </w:p>
    <w:p w14:paraId="2E35E7BD" w14:textId="3DB9C3F4" w:rsidR="0091768B" w:rsidRPr="008A2082" w:rsidRDefault="0091768B" w:rsidP="00CB5328">
      <w:pPr>
        <w:pStyle w:val="ListParagraph"/>
        <w:numPr>
          <w:ilvl w:val="2"/>
          <w:numId w:val="1"/>
        </w:numPr>
        <w:jc w:val="both"/>
      </w:pPr>
      <w:r w:rsidRPr="008A2082">
        <w:t>La velocidad de muestreo (dos señales</w:t>
      </w:r>
      <w:r w:rsidR="00366FB5" w:rsidRPr="008A2082">
        <w:t xml:space="preserve"> A y B</w:t>
      </w:r>
      <w:r w:rsidRPr="008A2082">
        <w:t xml:space="preserve">) debe estar apareada tal que la fase sea constante y </w:t>
      </w:r>
      <w:r w:rsidR="00933403" w:rsidRPr="008A2082">
        <w:t>su error</w:t>
      </w:r>
      <w:r w:rsidR="00366FB5" w:rsidRPr="008A2082">
        <w:t>,</w:t>
      </w:r>
      <w:r w:rsidR="00933403" w:rsidRPr="008A2082">
        <w:t xml:space="preserve"> menor al de la regla digital</w:t>
      </w:r>
      <w:r w:rsidR="00366FB5" w:rsidRPr="008A2082">
        <w:t>.</w:t>
      </w:r>
    </w:p>
    <w:p w14:paraId="63D3D7A3" w14:textId="76C8E6BA" w:rsidR="00933403" w:rsidRPr="008A2082" w:rsidRDefault="00933403" w:rsidP="00CB5328">
      <w:pPr>
        <w:pStyle w:val="ListParagraph"/>
        <w:numPr>
          <w:ilvl w:val="2"/>
          <w:numId w:val="1"/>
        </w:numPr>
        <w:jc w:val="both"/>
      </w:pPr>
      <w:r w:rsidRPr="008A2082">
        <w:t>La velocidad de muestreo y resolución debe poder medir hasta 1m/s de desplazamiento lineal del pistón.</w:t>
      </w:r>
    </w:p>
    <w:p w14:paraId="0BB0C5B2" w14:textId="4B4B1B72" w:rsidR="00933403" w:rsidRPr="008A2082" w:rsidRDefault="00933403" w:rsidP="00CB5328">
      <w:pPr>
        <w:pStyle w:val="ListParagraph"/>
        <w:numPr>
          <w:ilvl w:val="2"/>
          <w:numId w:val="1"/>
        </w:numPr>
        <w:jc w:val="both"/>
      </w:pPr>
      <w:r w:rsidRPr="008A2082">
        <w:t>La posición inicial debe tener una función que permita reiniciarla a cero</w:t>
      </w:r>
      <w:r w:rsidR="009171A3" w:rsidRPr="008A2082">
        <w:t>.</w:t>
      </w:r>
    </w:p>
    <w:p w14:paraId="24E97397" w14:textId="69CBA5CA" w:rsidR="00933403" w:rsidRPr="008A2082" w:rsidRDefault="00933403" w:rsidP="00CB5328">
      <w:pPr>
        <w:pStyle w:val="ListParagraph"/>
        <w:numPr>
          <w:ilvl w:val="2"/>
          <w:numId w:val="1"/>
        </w:numPr>
        <w:jc w:val="both"/>
      </w:pPr>
      <w:r w:rsidRPr="008A2082">
        <w:t xml:space="preserve">La señal de salida </w:t>
      </w:r>
      <w:r w:rsidR="00B16D60" w:rsidRPr="008A2082">
        <w:t>debe ser de fácil acceso para su implementación en el lazo de control del sistema. (i.g. actualización en RAM)</w:t>
      </w:r>
    </w:p>
    <w:p w14:paraId="49711EAC" w14:textId="2220180F" w:rsidR="00B16D60" w:rsidRPr="008A2082" w:rsidRDefault="006E285B" w:rsidP="00CB5328">
      <w:pPr>
        <w:pStyle w:val="ListParagraph"/>
        <w:numPr>
          <w:ilvl w:val="2"/>
          <w:numId w:val="1"/>
        </w:numPr>
        <w:jc w:val="both"/>
      </w:pPr>
      <w:r w:rsidRPr="008A2082">
        <w:t xml:space="preserve">No es necesario </w:t>
      </w:r>
      <w:r w:rsidR="00C77DFC" w:rsidRPr="008A2082">
        <w:t>mostrar la medición en una pantalla adicional o interfaz visual. El encoder cuenta con una interfaz visual que muestra esta medición.</w:t>
      </w:r>
    </w:p>
    <w:p w14:paraId="576C5943" w14:textId="4447B09F" w:rsidR="007E5E8F" w:rsidRPr="008A2082" w:rsidRDefault="007E5E8F" w:rsidP="007E5E8F">
      <w:pPr>
        <w:pStyle w:val="ListParagraph"/>
        <w:numPr>
          <w:ilvl w:val="0"/>
          <w:numId w:val="1"/>
        </w:numPr>
      </w:pPr>
      <w:r w:rsidRPr="008A2082">
        <w:t>Informe del proyecto</w:t>
      </w:r>
      <w:r w:rsidR="00C77DFC" w:rsidRPr="008A2082">
        <w:t>.</w:t>
      </w:r>
    </w:p>
    <w:p w14:paraId="72A9495C" w14:textId="0D4F8DF2" w:rsidR="007E5E8F" w:rsidRPr="008A2082" w:rsidRDefault="007E5E8F" w:rsidP="007E5E8F">
      <w:pPr>
        <w:pStyle w:val="ListParagraph"/>
        <w:numPr>
          <w:ilvl w:val="0"/>
          <w:numId w:val="1"/>
        </w:numPr>
      </w:pPr>
      <w:r w:rsidRPr="008A2082">
        <w:t>Manual de Usuario</w:t>
      </w:r>
      <w:r w:rsidR="00C77DFC" w:rsidRPr="008A2082">
        <w:t>.</w:t>
      </w:r>
    </w:p>
    <w:p w14:paraId="66A4C086" w14:textId="400529A6" w:rsidR="007E5E8F" w:rsidRPr="008A2082" w:rsidRDefault="007E5E8F" w:rsidP="007E5E8F">
      <w:pPr>
        <w:pStyle w:val="ListParagraph"/>
        <w:numPr>
          <w:ilvl w:val="0"/>
          <w:numId w:val="1"/>
        </w:numPr>
      </w:pPr>
      <w:r w:rsidRPr="008A2082">
        <w:t>Manual de Service</w:t>
      </w:r>
      <w:r w:rsidR="00C77DFC" w:rsidRPr="008A2082">
        <w:t>.</w:t>
      </w:r>
    </w:p>
    <w:p w14:paraId="53800ABC" w14:textId="61475272" w:rsidR="007E5E8F" w:rsidRPr="008A2082" w:rsidRDefault="008A0DE3" w:rsidP="00AE0F96">
      <w:pPr>
        <w:pStyle w:val="Heading2"/>
      </w:pPr>
      <w:bookmarkStart w:id="9" w:name="_Toc531184210"/>
      <w:r w:rsidRPr="008A2082">
        <w:t>Definición de los entregables</w:t>
      </w:r>
      <w:bookmarkEnd w:id="9"/>
    </w:p>
    <w:p w14:paraId="1A5CE807" w14:textId="18B4B867" w:rsidR="008A0DE3" w:rsidRPr="008A2082" w:rsidRDefault="008A0DE3" w:rsidP="008A0DE3">
      <w:pPr>
        <w:pStyle w:val="ListParagraph"/>
        <w:numPr>
          <w:ilvl w:val="0"/>
          <w:numId w:val="2"/>
        </w:numPr>
      </w:pPr>
      <w:r w:rsidRPr="008A2082">
        <w:t>Documentación</w:t>
      </w:r>
    </w:p>
    <w:p w14:paraId="6F7E747A" w14:textId="2840EEC8" w:rsidR="008A0DE3" w:rsidRPr="008A2082" w:rsidRDefault="008A0DE3" w:rsidP="008A0DE3">
      <w:pPr>
        <w:pStyle w:val="ListParagraph"/>
        <w:numPr>
          <w:ilvl w:val="1"/>
          <w:numId w:val="2"/>
        </w:numPr>
      </w:pPr>
      <w:r w:rsidRPr="008A2082">
        <w:t>Informe final del proyecto</w:t>
      </w:r>
    </w:p>
    <w:p w14:paraId="2290CE24" w14:textId="19F4B8D0" w:rsidR="008A0DE3" w:rsidRPr="008A2082" w:rsidRDefault="008A0DE3" w:rsidP="008A0DE3">
      <w:pPr>
        <w:pStyle w:val="ListParagraph"/>
        <w:numPr>
          <w:ilvl w:val="1"/>
          <w:numId w:val="2"/>
        </w:numPr>
      </w:pPr>
      <w:r w:rsidRPr="008A2082">
        <w:t>Documentación</w:t>
      </w:r>
    </w:p>
    <w:p w14:paraId="2ABFC4FC" w14:textId="53485E77" w:rsidR="008A0DE3" w:rsidRPr="008A2082" w:rsidRDefault="008A0DE3" w:rsidP="008A0DE3">
      <w:pPr>
        <w:pStyle w:val="ListParagraph"/>
        <w:numPr>
          <w:ilvl w:val="1"/>
          <w:numId w:val="2"/>
        </w:numPr>
      </w:pPr>
      <w:r w:rsidRPr="008A2082">
        <w:t>Manual de uso y service</w:t>
      </w:r>
    </w:p>
    <w:p w14:paraId="5C62BF0E" w14:textId="3F9F61C8" w:rsidR="008A0DE3" w:rsidRPr="008A2082" w:rsidRDefault="008A0DE3" w:rsidP="008A0DE3">
      <w:pPr>
        <w:pStyle w:val="ListParagraph"/>
        <w:numPr>
          <w:ilvl w:val="0"/>
          <w:numId w:val="2"/>
        </w:numPr>
      </w:pPr>
      <w:r w:rsidRPr="008A2082">
        <w:t>Hardware</w:t>
      </w:r>
    </w:p>
    <w:p w14:paraId="6813187D" w14:textId="500DCA2A" w:rsidR="008A0DE3" w:rsidRPr="008A2082" w:rsidRDefault="008A0DE3" w:rsidP="008A0DE3">
      <w:pPr>
        <w:pStyle w:val="ListParagraph"/>
        <w:numPr>
          <w:ilvl w:val="1"/>
          <w:numId w:val="2"/>
        </w:numPr>
      </w:pPr>
      <w:r w:rsidRPr="008A2082">
        <w:t>Prototipo funcional</w:t>
      </w:r>
    </w:p>
    <w:p w14:paraId="6076FE7C" w14:textId="099DA30E" w:rsidR="008A0DE3" w:rsidRPr="008A2082" w:rsidRDefault="008A0DE3" w:rsidP="008A0DE3">
      <w:pPr>
        <w:pStyle w:val="ListParagraph"/>
        <w:numPr>
          <w:ilvl w:val="0"/>
          <w:numId w:val="2"/>
        </w:numPr>
      </w:pPr>
      <w:r w:rsidRPr="008A2082">
        <w:t>Firmware</w:t>
      </w:r>
    </w:p>
    <w:p w14:paraId="3C119569" w14:textId="09192E27" w:rsidR="008A0DE3" w:rsidRPr="008A2082" w:rsidRDefault="008A0DE3" w:rsidP="008A0DE3">
      <w:pPr>
        <w:pStyle w:val="ListParagraph"/>
        <w:numPr>
          <w:ilvl w:val="1"/>
          <w:numId w:val="2"/>
        </w:numPr>
      </w:pPr>
      <w:r w:rsidRPr="008A2082">
        <w:t>Código del firmware</w:t>
      </w:r>
    </w:p>
    <w:p w14:paraId="719F58A9" w14:textId="41950DB7" w:rsidR="008A0DE3" w:rsidRPr="008A2082" w:rsidRDefault="008A0DE3" w:rsidP="008A0DE3">
      <w:pPr>
        <w:pStyle w:val="ListParagraph"/>
        <w:numPr>
          <w:ilvl w:val="1"/>
          <w:numId w:val="2"/>
        </w:numPr>
      </w:pPr>
      <w:r w:rsidRPr="008A2082">
        <w:t>Diagrama en bloques</w:t>
      </w:r>
    </w:p>
    <w:p w14:paraId="260C513B" w14:textId="699024D2" w:rsidR="008A0DE3" w:rsidRPr="008A2082" w:rsidRDefault="00CB5328" w:rsidP="00AE0F96">
      <w:pPr>
        <w:pStyle w:val="Heading2"/>
      </w:pPr>
      <w:bookmarkStart w:id="10" w:name="_Toc531184211"/>
      <w:r w:rsidRPr="008A2082">
        <w:t>Descripción del producto</w:t>
      </w:r>
      <w:bookmarkEnd w:id="10"/>
    </w:p>
    <w:p w14:paraId="31087D9E" w14:textId="75D79F15" w:rsidR="00CB5328" w:rsidRPr="008A2082" w:rsidRDefault="00CB5328" w:rsidP="00CB5328">
      <w:pPr>
        <w:jc w:val="both"/>
        <w:rPr>
          <w:b/>
        </w:rPr>
      </w:pPr>
      <w:r w:rsidRPr="008A2082">
        <w:t xml:space="preserve">Se realizará la adaptación de un sensor que posee un codificador incremental con salida de dos señales (llamadas A y B) desfasadas </w:t>
      </w:r>
      <w:r w:rsidR="00496D33" w:rsidRPr="008A2082">
        <w:t xml:space="preserve">a </w:t>
      </w:r>
      <w:r w:rsidRPr="008A2082">
        <w:t xml:space="preserve">90 grados entre sí, el cual funcionará como regla digital para la validación del desplazamiento del pistón. El proyecto contempla </w:t>
      </w:r>
      <w:r w:rsidR="00496D33" w:rsidRPr="008A2082">
        <w:t>el</w:t>
      </w:r>
      <w:r w:rsidRPr="008A2082">
        <w:t xml:space="preserve"> desarrollo del </w:t>
      </w:r>
      <w:r w:rsidR="00496D33" w:rsidRPr="008A2082">
        <w:t>software y pruebas sobre la regla ya instalada</w:t>
      </w:r>
      <w:r w:rsidRPr="008A2082">
        <w:t>.</w:t>
      </w:r>
    </w:p>
    <w:p w14:paraId="7D70068F" w14:textId="77777777" w:rsidR="008A0DE3" w:rsidRPr="008A2082" w:rsidRDefault="008A0DE3" w:rsidP="008A0DE3"/>
    <w:p w14:paraId="73258488" w14:textId="5EF26AFE" w:rsidR="00103B44" w:rsidRPr="008A2082" w:rsidRDefault="00FB74CE" w:rsidP="00AE0F96">
      <w:pPr>
        <w:pStyle w:val="Heading2"/>
      </w:pPr>
      <w:bookmarkStart w:id="11" w:name="_Toc531184212"/>
      <w:r w:rsidRPr="008A2082">
        <w:t>Gantt programado</w:t>
      </w:r>
      <w:bookmarkEnd w:id="11"/>
    </w:p>
    <w:p w14:paraId="77018AA3" w14:textId="77777777" w:rsidR="00103B44" w:rsidRPr="008A2082" w:rsidRDefault="00103B44" w:rsidP="00CF6B9F">
      <w:pPr>
        <w:ind w:left="708"/>
      </w:pPr>
      <w:r w:rsidRPr="008A2082">
        <w:t>1.1 Investigación del Efecto Hall y su aplicación</w:t>
      </w:r>
    </w:p>
    <w:p w14:paraId="1130763F" w14:textId="77777777" w:rsidR="00103B44" w:rsidRPr="008A2082" w:rsidRDefault="00103B44" w:rsidP="00CF6B9F">
      <w:pPr>
        <w:ind w:left="708"/>
      </w:pPr>
      <w:r w:rsidRPr="008A2082">
        <w:t>1.2 Búsqueda de papers relacionados a instrumentos con Efecto Hall</w:t>
      </w:r>
    </w:p>
    <w:p w14:paraId="0B34F913" w14:textId="1A3EF6B3" w:rsidR="00103B44" w:rsidRPr="008A2082" w:rsidRDefault="002176E5" w:rsidP="00CF6B9F">
      <w:pPr>
        <w:ind w:left="708"/>
      </w:pPr>
      <w:r>
        <w:t xml:space="preserve">1.3 Asesoría </w:t>
      </w:r>
      <w:r w:rsidR="00103B44" w:rsidRPr="008A2082">
        <w:t>con Ing. Lamura y resolución de dudas teóricas</w:t>
      </w:r>
    </w:p>
    <w:p w14:paraId="0A440B7F" w14:textId="77777777" w:rsidR="00103B44" w:rsidRPr="008A2082" w:rsidRDefault="00103B44" w:rsidP="00CF6B9F">
      <w:pPr>
        <w:ind w:left="708"/>
      </w:pPr>
      <w:r w:rsidRPr="008A2082">
        <w:t>1.4 Búsqueda de experimentos relacionados con resultados</w:t>
      </w:r>
    </w:p>
    <w:p w14:paraId="6F79C673" w14:textId="77777777" w:rsidR="00103B44" w:rsidRPr="008A2082" w:rsidRDefault="00103B44" w:rsidP="00CF6B9F">
      <w:pPr>
        <w:ind w:left="708"/>
      </w:pPr>
      <w:r w:rsidRPr="008A2082">
        <w:t>2.1 Especificación de Hardware</w:t>
      </w:r>
    </w:p>
    <w:p w14:paraId="2DBF1646" w14:textId="77777777" w:rsidR="00103B44" w:rsidRPr="008A2082" w:rsidRDefault="00103B44" w:rsidP="00CF6B9F">
      <w:pPr>
        <w:ind w:left="708"/>
      </w:pPr>
      <w:r w:rsidRPr="008A2082">
        <w:t>2.2 Diagrama de colocación Hardware</w:t>
      </w:r>
    </w:p>
    <w:p w14:paraId="16C655DF" w14:textId="77777777" w:rsidR="00103B44" w:rsidRPr="008A2082" w:rsidRDefault="00103B44" w:rsidP="00CF6B9F">
      <w:pPr>
        <w:ind w:left="708"/>
      </w:pPr>
      <w:r w:rsidRPr="008A2082">
        <w:t>2.3 Lista de materiales y bosquejo de colocación final</w:t>
      </w:r>
    </w:p>
    <w:p w14:paraId="51D908B4" w14:textId="77777777" w:rsidR="00103B44" w:rsidRPr="008A2082" w:rsidRDefault="00103B44" w:rsidP="00CF6B9F">
      <w:pPr>
        <w:ind w:left="708"/>
      </w:pPr>
      <w:r w:rsidRPr="008A2082">
        <w:lastRenderedPageBreak/>
        <w:t>2.4 Colocación de materiales de la regla digital en el contrastador de espirómetros</w:t>
      </w:r>
    </w:p>
    <w:p w14:paraId="0E2FC02E" w14:textId="77777777" w:rsidR="00103B44" w:rsidRPr="008A2082" w:rsidRDefault="00103B44" w:rsidP="00CF6B9F">
      <w:pPr>
        <w:ind w:left="708"/>
      </w:pPr>
      <w:r w:rsidRPr="008A2082">
        <w:t>2.5 Verificación de Colocación y pruebas</w:t>
      </w:r>
    </w:p>
    <w:p w14:paraId="58EC4F92" w14:textId="77777777" w:rsidR="00103B44" w:rsidRPr="008A2082" w:rsidRDefault="00103B44" w:rsidP="00CF6B9F">
      <w:pPr>
        <w:ind w:left="708"/>
      </w:pPr>
      <w:r w:rsidRPr="008A2082">
        <w:t>3.1 Diagrama de hardware de regla digital interconectado a microcontrolador</w:t>
      </w:r>
    </w:p>
    <w:p w14:paraId="7CB569FA" w14:textId="77777777" w:rsidR="00103B44" w:rsidRPr="008A2082" w:rsidRDefault="00103B44" w:rsidP="00CF6B9F">
      <w:pPr>
        <w:ind w:left="708"/>
      </w:pPr>
      <w:r w:rsidRPr="008A2082">
        <w:t>3.2 Anexo a contrastador de espirómetro</w:t>
      </w:r>
    </w:p>
    <w:p w14:paraId="56AFA922" w14:textId="77777777" w:rsidR="00103B44" w:rsidRPr="008A2082" w:rsidRDefault="00103B44" w:rsidP="00CF6B9F">
      <w:pPr>
        <w:ind w:left="708"/>
      </w:pPr>
      <w:r w:rsidRPr="008A2082">
        <w:t>3.3 Evaluación de riesgos de Hardware</w:t>
      </w:r>
    </w:p>
    <w:p w14:paraId="2BF86D5F" w14:textId="77777777" w:rsidR="00103B44" w:rsidRPr="008A2082" w:rsidRDefault="00103B44" w:rsidP="00CF6B9F">
      <w:pPr>
        <w:ind w:left="708"/>
      </w:pPr>
      <w:r w:rsidRPr="008A2082">
        <w:t>4.1 Definición de lenguaje de programación</w:t>
      </w:r>
    </w:p>
    <w:p w14:paraId="74889E30" w14:textId="77777777" w:rsidR="00103B44" w:rsidRPr="008A2082" w:rsidRDefault="00103B44" w:rsidP="00CF6B9F">
      <w:pPr>
        <w:ind w:left="708"/>
      </w:pPr>
      <w:r w:rsidRPr="008A2082">
        <w:t>4.2 Diagrama de flujo del software de regla digital independiente</w:t>
      </w:r>
    </w:p>
    <w:p w14:paraId="38299EFC" w14:textId="77777777" w:rsidR="00103B44" w:rsidRPr="008A2082" w:rsidRDefault="00103B44" w:rsidP="00CF6B9F">
      <w:pPr>
        <w:ind w:left="708"/>
      </w:pPr>
      <w:r w:rsidRPr="008A2082">
        <w:t>4.3 Diseño del software</w:t>
      </w:r>
    </w:p>
    <w:p w14:paraId="2FC4F3A7" w14:textId="77777777" w:rsidR="00103B44" w:rsidRPr="008A2082" w:rsidRDefault="00103B44" w:rsidP="00CF6B9F">
      <w:pPr>
        <w:ind w:left="708"/>
      </w:pPr>
      <w:r w:rsidRPr="008A2082">
        <w:t>4.4 Prueba del Software con hardware</w:t>
      </w:r>
    </w:p>
    <w:p w14:paraId="31C419CC" w14:textId="77777777" w:rsidR="00103B44" w:rsidRPr="008A2082" w:rsidRDefault="00103B44" w:rsidP="00CF6B9F">
      <w:pPr>
        <w:ind w:left="708"/>
      </w:pPr>
      <w:r w:rsidRPr="008A2082">
        <w:t>4.5. Esquema de integración de software al del Contrastador de espirómetros</w:t>
      </w:r>
    </w:p>
    <w:p w14:paraId="4B1E6F91" w14:textId="77777777" w:rsidR="00103B44" w:rsidRPr="008A2082" w:rsidRDefault="00103B44" w:rsidP="00CF6B9F">
      <w:pPr>
        <w:ind w:left="708"/>
      </w:pPr>
      <w:r w:rsidRPr="008A2082">
        <w:t>5.1 Verificación de integración de Hardware y Software de regla digital</w:t>
      </w:r>
    </w:p>
    <w:p w14:paraId="69AAD9F3" w14:textId="77777777" w:rsidR="00103B44" w:rsidRPr="008A2082" w:rsidRDefault="00103B44" w:rsidP="00CF6B9F">
      <w:pPr>
        <w:ind w:left="708"/>
      </w:pPr>
      <w:r w:rsidRPr="008A2082">
        <w:t>5.2 Incorporar el punto anterior al Contrastador de espirómetros (fase 1)</w:t>
      </w:r>
    </w:p>
    <w:p w14:paraId="5A783C08" w14:textId="77777777" w:rsidR="00103B44" w:rsidRPr="008A2082" w:rsidRDefault="00103B44" w:rsidP="00CF6B9F">
      <w:pPr>
        <w:ind w:left="708"/>
      </w:pPr>
      <w:r w:rsidRPr="008A2082">
        <w:t>5.3 Pruebas de integración global</w:t>
      </w:r>
    </w:p>
    <w:p w14:paraId="51A3E94E" w14:textId="77777777" w:rsidR="00103B44" w:rsidRPr="008A2082" w:rsidRDefault="00103B44" w:rsidP="00CF6B9F">
      <w:pPr>
        <w:ind w:left="708"/>
      </w:pPr>
      <w:r w:rsidRPr="008A2082">
        <w:t>6.1 Documentación final del proyecto</w:t>
      </w:r>
    </w:p>
    <w:p w14:paraId="183A2C7B" w14:textId="0B6796AB" w:rsidR="00103B44" w:rsidRPr="008A2082" w:rsidRDefault="00103B44" w:rsidP="00CF6B9F">
      <w:pPr>
        <w:ind w:left="708"/>
      </w:pPr>
      <w:r w:rsidRPr="008A2082">
        <w:t>6.2 Revisión F</w:t>
      </w:r>
      <w:r w:rsidR="00CF12E2">
        <w:t>i</w:t>
      </w:r>
      <w:r w:rsidRPr="008A2082">
        <w:t>nal</w:t>
      </w:r>
    </w:p>
    <w:p w14:paraId="015A596F" w14:textId="0AC927AE" w:rsidR="00103B44" w:rsidRPr="008A2082" w:rsidRDefault="00103B44" w:rsidP="00CF6B9F">
      <w:pPr>
        <w:ind w:left="708"/>
      </w:pPr>
      <w:r w:rsidRPr="008A2082">
        <w:t>6.3 Presentación</w:t>
      </w:r>
    </w:p>
    <w:p w14:paraId="14FF709C" w14:textId="3CE74A36" w:rsidR="00FB74CE" w:rsidRPr="008A2082" w:rsidRDefault="00FB74CE" w:rsidP="00FB74CE">
      <w:pPr>
        <w:jc w:val="both"/>
      </w:pPr>
      <w:r w:rsidRPr="008A2082">
        <w:t xml:space="preserve">El diagrama en progreso y final del mismo se detalla en el Anexo I. El mismo describe el orden y tiempo dedicado a cada uno de los puntos de forma aproximada. Los tiempos entre cada actividad que no se trabajó en el proyecto no </w:t>
      </w:r>
      <w:r w:rsidR="00447533">
        <w:t xml:space="preserve">se incluye. </w:t>
      </w:r>
      <w:r w:rsidR="009D26F7">
        <w:t xml:space="preserve">Al realizar el primer diagrama Gantt, se consideró una dedicación semanal promedio de </w:t>
      </w:r>
      <w:r w:rsidR="00077C47">
        <w:t>5</w:t>
      </w:r>
      <w:r w:rsidR="009D26F7">
        <w:t xml:space="preserve"> horas</w:t>
      </w:r>
      <w:r w:rsidR="00077C47">
        <w:t>, en la práctica han variado entre 20 y 40 horas por semana en las últimas trabajadas.</w:t>
      </w:r>
    </w:p>
    <w:p w14:paraId="266FE21D" w14:textId="77777777" w:rsidR="00EF6693" w:rsidRPr="008A2082" w:rsidRDefault="00EF6693" w:rsidP="00FB74CE">
      <w:pPr>
        <w:jc w:val="both"/>
      </w:pPr>
    </w:p>
    <w:p w14:paraId="27B287FB" w14:textId="737F51F4" w:rsidR="00EF6693" w:rsidRPr="008A2082" w:rsidRDefault="00EF6693" w:rsidP="00AE0F96">
      <w:pPr>
        <w:pStyle w:val="Heading2"/>
      </w:pPr>
      <w:bookmarkStart w:id="12" w:name="_Toc531184213"/>
      <w:r w:rsidRPr="008A2082">
        <w:t>Gestión de Riesgos</w:t>
      </w:r>
      <w:bookmarkEnd w:id="12"/>
    </w:p>
    <w:p w14:paraId="5F138823" w14:textId="1C62AA28" w:rsidR="00886884" w:rsidRPr="008A2082" w:rsidRDefault="00EF6693" w:rsidP="008A0DE3">
      <w:r w:rsidRPr="008A2082">
        <w:t>A continuación de describen los riesgos identificados previo a iniciar el proyecto y su estrategia resolutiva.</w:t>
      </w:r>
    </w:p>
    <w:tbl>
      <w:tblPr>
        <w:tblStyle w:val="GridTable4-Accent1"/>
        <w:tblW w:w="8660" w:type="dxa"/>
        <w:tblLook w:val="0420" w:firstRow="1" w:lastRow="0" w:firstColumn="0" w:lastColumn="0" w:noHBand="0" w:noVBand="1"/>
      </w:tblPr>
      <w:tblGrid>
        <w:gridCol w:w="1880"/>
        <w:gridCol w:w="6780"/>
      </w:tblGrid>
      <w:tr w:rsidR="00EF6693" w:rsidRPr="008A2082" w14:paraId="2CA7E85C" w14:textId="77777777" w:rsidTr="0053438A">
        <w:trPr>
          <w:cnfStyle w:val="100000000000" w:firstRow="1" w:lastRow="0" w:firstColumn="0" w:lastColumn="0" w:oddVBand="0" w:evenVBand="0" w:oddHBand="0" w:evenHBand="0" w:firstRowFirstColumn="0" w:firstRowLastColumn="0" w:lastRowFirstColumn="0" w:lastRowLastColumn="0"/>
          <w:trHeight w:val="340"/>
        </w:trPr>
        <w:tc>
          <w:tcPr>
            <w:tcW w:w="1880" w:type="dxa"/>
            <w:hideMark/>
          </w:tcPr>
          <w:p w14:paraId="669B7F79" w14:textId="77777777" w:rsidR="00EF6693" w:rsidRPr="008A2082" w:rsidRDefault="00EF6693" w:rsidP="00EF6693">
            <w:pPr>
              <w:rPr>
                <w:rFonts w:ascii="Calibri" w:eastAsia="Times New Roman" w:hAnsi="Calibri" w:cs="Times New Roman"/>
                <w:b w:val="0"/>
                <w:bCs w:val="0"/>
                <w:color w:val="FFFFFF"/>
                <w:sz w:val="24"/>
                <w:szCs w:val="24"/>
                <w:lang w:eastAsia="ja-JP"/>
              </w:rPr>
            </w:pPr>
            <w:r w:rsidRPr="008A2082">
              <w:rPr>
                <w:rFonts w:ascii="Calibri" w:eastAsia="Times New Roman" w:hAnsi="Calibri" w:cs="Times New Roman"/>
                <w:color w:val="FFFFFF"/>
                <w:sz w:val="24"/>
                <w:szCs w:val="24"/>
                <w:lang w:eastAsia="ja-JP"/>
              </w:rPr>
              <w:t>Elemento</w:t>
            </w:r>
          </w:p>
        </w:tc>
        <w:tc>
          <w:tcPr>
            <w:tcW w:w="6780" w:type="dxa"/>
            <w:hideMark/>
          </w:tcPr>
          <w:p w14:paraId="76761F9E" w14:textId="77777777" w:rsidR="00EF6693" w:rsidRPr="008A2082" w:rsidRDefault="00EF6693" w:rsidP="00EF6693">
            <w:pPr>
              <w:rPr>
                <w:rFonts w:ascii="Calibri" w:eastAsia="Times New Roman" w:hAnsi="Calibri" w:cs="Times New Roman"/>
                <w:b w:val="0"/>
                <w:bCs w:val="0"/>
                <w:color w:val="FFFFFF"/>
                <w:sz w:val="24"/>
                <w:szCs w:val="24"/>
                <w:lang w:eastAsia="ja-JP"/>
              </w:rPr>
            </w:pPr>
            <w:r w:rsidRPr="008A2082">
              <w:rPr>
                <w:rFonts w:ascii="Calibri" w:eastAsia="Times New Roman" w:hAnsi="Calibri" w:cs="Times New Roman"/>
                <w:color w:val="FFFFFF"/>
                <w:sz w:val="24"/>
                <w:szCs w:val="24"/>
                <w:lang w:eastAsia="ja-JP"/>
              </w:rPr>
              <w:t>Detalle</w:t>
            </w:r>
          </w:p>
        </w:tc>
      </w:tr>
      <w:tr w:rsidR="00EF6693" w:rsidRPr="008A2082" w14:paraId="73D73231" w14:textId="77777777" w:rsidTr="0053438A">
        <w:trPr>
          <w:cnfStyle w:val="000000100000" w:firstRow="0" w:lastRow="0" w:firstColumn="0" w:lastColumn="0" w:oddVBand="0" w:evenVBand="0" w:oddHBand="1" w:evenHBand="0" w:firstRowFirstColumn="0" w:firstRowLastColumn="0" w:lastRowFirstColumn="0" w:lastRowLastColumn="0"/>
          <w:trHeight w:val="340"/>
        </w:trPr>
        <w:tc>
          <w:tcPr>
            <w:tcW w:w="1880" w:type="dxa"/>
            <w:hideMark/>
          </w:tcPr>
          <w:p w14:paraId="4089E3EB" w14:textId="77777777" w:rsidR="00EF6693" w:rsidRPr="008A2082" w:rsidRDefault="00EF6693" w:rsidP="00EF6693">
            <w:pPr>
              <w:rPr>
                <w:rFonts w:ascii="Calibri" w:eastAsia="Times New Roman" w:hAnsi="Calibri" w:cs="Times New Roman"/>
                <w:color w:val="000000"/>
                <w:sz w:val="24"/>
                <w:szCs w:val="24"/>
                <w:lang w:eastAsia="ja-JP"/>
              </w:rPr>
            </w:pPr>
            <w:r w:rsidRPr="008A2082">
              <w:rPr>
                <w:rFonts w:ascii="Calibri" w:eastAsia="Times New Roman" w:hAnsi="Calibri" w:cs="Times New Roman"/>
                <w:color w:val="000000"/>
                <w:sz w:val="24"/>
                <w:szCs w:val="24"/>
                <w:lang w:eastAsia="ja-JP"/>
              </w:rPr>
              <w:t>Factor de Riesgo</w:t>
            </w:r>
          </w:p>
        </w:tc>
        <w:tc>
          <w:tcPr>
            <w:tcW w:w="6780" w:type="dxa"/>
            <w:hideMark/>
          </w:tcPr>
          <w:p w14:paraId="04F987B1" w14:textId="77777777" w:rsidR="00EF6693" w:rsidRPr="008A2082" w:rsidRDefault="00EF6693" w:rsidP="00EF6693">
            <w:pPr>
              <w:rPr>
                <w:rFonts w:ascii="Calibri" w:eastAsia="Times New Roman" w:hAnsi="Calibri" w:cs="Times New Roman"/>
                <w:color w:val="000000"/>
                <w:sz w:val="24"/>
                <w:szCs w:val="24"/>
                <w:lang w:eastAsia="ja-JP"/>
              </w:rPr>
            </w:pPr>
            <w:r w:rsidRPr="008A2082">
              <w:rPr>
                <w:rFonts w:ascii="Calibri" w:eastAsia="Times New Roman" w:hAnsi="Calibri" w:cs="Times New Roman"/>
                <w:color w:val="000000"/>
                <w:sz w:val="24"/>
                <w:szCs w:val="24"/>
                <w:lang w:eastAsia="ja-JP"/>
              </w:rPr>
              <w:t>Hardware de regla digital</w:t>
            </w:r>
          </w:p>
        </w:tc>
      </w:tr>
      <w:tr w:rsidR="00EF6693" w:rsidRPr="008A2082" w14:paraId="193A18F2" w14:textId="77777777" w:rsidTr="0053438A">
        <w:trPr>
          <w:trHeight w:val="640"/>
        </w:trPr>
        <w:tc>
          <w:tcPr>
            <w:tcW w:w="1880" w:type="dxa"/>
            <w:vMerge w:val="restart"/>
            <w:hideMark/>
          </w:tcPr>
          <w:p w14:paraId="21AD780A" w14:textId="77777777" w:rsidR="00EF6693" w:rsidRPr="008A2082" w:rsidRDefault="00EF6693" w:rsidP="00EF6693">
            <w:pPr>
              <w:rPr>
                <w:rFonts w:ascii="Calibri" w:eastAsia="Times New Roman" w:hAnsi="Calibri" w:cs="Times New Roman"/>
                <w:color w:val="000000"/>
                <w:sz w:val="24"/>
                <w:szCs w:val="24"/>
                <w:lang w:eastAsia="ja-JP"/>
              </w:rPr>
            </w:pPr>
            <w:r w:rsidRPr="008A2082">
              <w:rPr>
                <w:rFonts w:ascii="Calibri" w:eastAsia="Times New Roman" w:hAnsi="Calibri" w:cs="Times New Roman"/>
                <w:color w:val="000000"/>
                <w:sz w:val="24"/>
                <w:szCs w:val="24"/>
                <w:lang w:eastAsia="ja-JP"/>
              </w:rPr>
              <w:t>Riesgos</w:t>
            </w:r>
          </w:p>
        </w:tc>
        <w:tc>
          <w:tcPr>
            <w:tcW w:w="6780" w:type="dxa"/>
            <w:hideMark/>
          </w:tcPr>
          <w:p w14:paraId="16E2E363" w14:textId="77777777" w:rsidR="00EF6693" w:rsidRPr="008A2082" w:rsidRDefault="00EF6693" w:rsidP="00EF6693">
            <w:pPr>
              <w:rPr>
                <w:rFonts w:ascii="Calibri" w:eastAsia="Times New Roman" w:hAnsi="Calibri" w:cs="Times New Roman"/>
                <w:b/>
                <w:bCs/>
                <w:color w:val="000000"/>
                <w:sz w:val="24"/>
                <w:szCs w:val="24"/>
                <w:lang w:eastAsia="ja-JP"/>
              </w:rPr>
            </w:pPr>
            <w:r w:rsidRPr="008A2082">
              <w:rPr>
                <w:rFonts w:ascii="Calibri" w:eastAsia="Times New Roman" w:hAnsi="Calibri" w:cs="Times New Roman"/>
                <w:b/>
                <w:bCs/>
                <w:color w:val="000000"/>
                <w:sz w:val="24"/>
                <w:szCs w:val="24"/>
                <w:lang w:eastAsia="ja-JP"/>
              </w:rPr>
              <w:t xml:space="preserve">Producto: </w:t>
            </w:r>
            <w:r w:rsidRPr="008A2082">
              <w:rPr>
                <w:rFonts w:ascii="Calibri" w:eastAsia="Times New Roman" w:hAnsi="Calibri" w:cs="Times New Roman"/>
                <w:color w:val="000000"/>
                <w:sz w:val="24"/>
                <w:szCs w:val="24"/>
                <w:lang w:eastAsia="ja-JP"/>
              </w:rPr>
              <w:t>posibilidad de falla en alguno de los elementos del hardware.</w:t>
            </w:r>
          </w:p>
        </w:tc>
      </w:tr>
      <w:tr w:rsidR="00EF6693" w:rsidRPr="008A2082" w14:paraId="0444F81E" w14:textId="77777777" w:rsidTr="0053438A">
        <w:trPr>
          <w:cnfStyle w:val="000000100000" w:firstRow="0" w:lastRow="0" w:firstColumn="0" w:lastColumn="0" w:oddVBand="0" w:evenVBand="0" w:oddHBand="1" w:evenHBand="0" w:firstRowFirstColumn="0" w:firstRowLastColumn="0" w:lastRowFirstColumn="0" w:lastRowLastColumn="0"/>
          <w:trHeight w:val="640"/>
        </w:trPr>
        <w:tc>
          <w:tcPr>
            <w:tcW w:w="1880" w:type="dxa"/>
            <w:vMerge/>
            <w:hideMark/>
          </w:tcPr>
          <w:p w14:paraId="64DBB66E" w14:textId="77777777" w:rsidR="00EF6693" w:rsidRPr="008A2082" w:rsidRDefault="00EF6693" w:rsidP="00EF6693">
            <w:pPr>
              <w:rPr>
                <w:rFonts w:ascii="Calibri" w:eastAsia="Times New Roman" w:hAnsi="Calibri" w:cs="Times New Roman"/>
                <w:color w:val="000000"/>
                <w:sz w:val="24"/>
                <w:szCs w:val="24"/>
                <w:lang w:eastAsia="ja-JP"/>
              </w:rPr>
            </w:pPr>
          </w:p>
        </w:tc>
        <w:tc>
          <w:tcPr>
            <w:tcW w:w="6780" w:type="dxa"/>
            <w:shd w:val="clear" w:color="auto" w:fill="auto"/>
            <w:hideMark/>
          </w:tcPr>
          <w:p w14:paraId="5BF294D8" w14:textId="77777777" w:rsidR="00EF6693" w:rsidRPr="008A2082" w:rsidRDefault="00EF6693" w:rsidP="00EF6693">
            <w:pPr>
              <w:rPr>
                <w:rFonts w:ascii="Calibri" w:eastAsia="Times New Roman" w:hAnsi="Calibri" w:cs="Times New Roman"/>
                <w:b/>
                <w:bCs/>
                <w:color w:val="000000"/>
                <w:sz w:val="24"/>
                <w:szCs w:val="24"/>
                <w:lang w:eastAsia="ja-JP"/>
              </w:rPr>
            </w:pPr>
            <w:r w:rsidRPr="008A2082">
              <w:rPr>
                <w:rFonts w:ascii="Calibri" w:eastAsia="Times New Roman" w:hAnsi="Calibri" w:cs="Times New Roman"/>
                <w:b/>
                <w:bCs/>
                <w:color w:val="000000"/>
                <w:sz w:val="24"/>
                <w:szCs w:val="24"/>
                <w:lang w:eastAsia="ja-JP"/>
              </w:rPr>
              <w:t xml:space="preserve">Cronograma: </w:t>
            </w:r>
            <w:r w:rsidRPr="008A2082">
              <w:rPr>
                <w:rFonts w:ascii="Calibri" w:eastAsia="Times New Roman" w:hAnsi="Calibri" w:cs="Times New Roman"/>
                <w:color w:val="000000"/>
                <w:sz w:val="24"/>
                <w:szCs w:val="24"/>
                <w:lang w:eastAsia="ja-JP"/>
              </w:rPr>
              <w:t>posibilidad de prolongar tiempos por la falta de repuestos.</w:t>
            </w:r>
          </w:p>
        </w:tc>
      </w:tr>
      <w:tr w:rsidR="00EF6693" w:rsidRPr="008A2082" w14:paraId="410F55CA" w14:textId="77777777" w:rsidTr="0053438A">
        <w:trPr>
          <w:trHeight w:val="660"/>
        </w:trPr>
        <w:tc>
          <w:tcPr>
            <w:tcW w:w="1880" w:type="dxa"/>
            <w:vMerge/>
            <w:hideMark/>
          </w:tcPr>
          <w:p w14:paraId="64EF3B9D" w14:textId="77777777" w:rsidR="00EF6693" w:rsidRPr="008A2082" w:rsidRDefault="00EF6693" w:rsidP="00EF6693">
            <w:pPr>
              <w:rPr>
                <w:rFonts w:ascii="Calibri" w:eastAsia="Times New Roman" w:hAnsi="Calibri" w:cs="Times New Roman"/>
                <w:color w:val="000000"/>
                <w:sz w:val="24"/>
                <w:szCs w:val="24"/>
                <w:lang w:eastAsia="ja-JP"/>
              </w:rPr>
            </w:pPr>
          </w:p>
        </w:tc>
        <w:tc>
          <w:tcPr>
            <w:tcW w:w="6780" w:type="dxa"/>
            <w:hideMark/>
          </w:tcPr>
          <w:p w14:paraId="48CED006" w14:textId="77777777" w:rsidR="00EF6693" w:rsidRPr="008A2082" w:rsidRDefault="00EF6693" w:rsidP="00EF6693">
            <w:pPr>
              <w:rPr>
                <w:rFonts w:ascii="Calibri" w:eastAsia="Times New Roman" w:hAnsi="Calibri" w:cs="Times New Roman"/>
                <w:b/>
                <w:bCs/>
                <w:color w:val="000000"/>
                <w:sz w:val="24"/>
                <w:szCs w:val="24"/>
                <w:lang w:eastAsia="ja-JP"/>
              </w:rPr>
            </w:pPr>
            <w:r w:rsidRPr="008A2082">
              <w:rPr>
                <w:rFonts w:ascii="Calibri" w:eastAsia="Times New Roman" w:hAnsi="Calibri" w:cs="Times New Roman"/>
                <w:b/>
                <w:bCs/>
                <w:color w:val="000000"/>
                <w:sz w:val="24"/>
                <w:szCs w:val="24"/>
                <w:lang w:eastAsia="ja-JP"/>
              </w:rPr>
              <w:t xml:space="preserve">Recursos: </w:t>
            </w:r>
            <w:r w:rsidRPr="008A2082">
              <w:rPr>
                <w:rFonts w:ascii="Calibri" w:eastAsia="Times New Roman" w:hAnsi="Calibri" w:cs="Times New Roman"/>
                <w:color w:val="000000"/>
                <w:sz w:val="24"/>
                <w:szCs w:val="24"/>
                <w:lang w:eastAsia="ja-JP"/>
              </w:rPr>
              <w:t>buscar alternativas locales en repuestos o importar los mismos.</w:t>
            </w:r>
          </w:p>
        </w:tc>
      </w:tr>
      <w:tr w:rsidR="00EF6693" w:rsidRPr="008A2082" w14:paraId="4010D350" w14:textId="77777777" w:rsidTr="0053438A">
        <w:trPr>
          <w:cnfStyle w:val="000000100000" w:firstRow="0" w:lastRow="0" w:firstColumn="0" w:lastColumn="0" w:oddVBand="0" w:evenVBand="0" w:oddHBand="1" w:evenHBand="0" w:firstRowFirstColumn="0" w:firstRowLastColumn="0" w:lastRowFirstColumn="0" w:lastRowLastColumn="0"/>
          <w:trHeight w:val="320"/>
        </w:trPr>
        <w:tc>
          <w:tcPr>
            <w:tcW w:w="1880" w:type="dxa"/>
            <w:vMerge w:val="restart"/>
            <w:hideMark/>
          </w:tcPr>
          <w:p w14:paraId="045AF789" w14:textId="77777777" w:rsidR="00EF6693" w:rsidRPr="008A2082" w:rsidRDefault="00EF6693" w:rsidP="00EF6693">
            <w:pPr>
              <w:rPr>
                <w:rFonts w:ascii="Calibri" w:eastAsia="Times New Roman" w:hAnsi="Calibri" w:cs="Times New Roman"/>
                <w:color w:val="000000"/>
                <w:sz w:val="24"/>
                <w:szCs w:val="24"/>
                <w:lang w:eastAsia="ja-JP"/>
              </w:rPr>
            </w:pPr>
            <w:r w:rsidRPr="008A2082">
              <w:rPr>
                <w:rFonts w:ascii="Calibri" w:eastAsia="Times New Roman" w:hAnsi="Calibri" w:cs="Times New Roman"/>
                <w:color w:val="000000"/>
                <w:sz w:val="24"/>
                <w:szCs w:val="24"/>
                <w:lang w:eastAsia="ja-JP"/>
              </w:rPr>
              <w:t>Análisis</w:t>
            </w:r>
          </w:p>
        </w:tc>
        <w:tc>
          <w:tcPr>
            <w:tcW w:w="6780" w:type="dxa"/>
            <w:hideMark/>
          </w:tcPr>
          <w:p w14:paraId="30D6EB62" w14:textId="77777777" w:rsidR="00EF6693" w:rsidRPr="008A2082" w:rsidRDefault="00EF6693" w:rsidP="00EF6693">
            <w:pPr>
              <w:rPr>
                <w:rFonts w:ascii="Calibri" w:eastAsia="Times New Roman" w:hAnsi="Calibri" w:cs="Times New Roman"/>
                <w:color w:val="000000"/>
                <w:sz w:val="24"/>
                <w:szCs w:val="24"/>
                <w:lang w:eastAsia="ja-JP"/>
              </w:rPr>
            </w:pPr>
            <w:r w:rsidRPr="008A2082">
              <w:rPr>
                <w:rFonts w:ascii="Calibri" w:eastAsia="Times New Roman" w:hAnsi="Calibri" w:cs="Times New Roman"/>
                <w:color w:val="000000"/>
                <w:sz w:val="24"/>
                <w:szCs w:val="24"/>
                <w:lang w:eastAsia="ja-JP"/>
              </w:rPr>
              <w:t>Probabilidad de falla de algún elemento de Hardware: BAJA</w:t>
            </w:r>
          </w:p>
        </w:tc>
      </w:tr>
      <w:tr w:rsidR="00EF6693" w:rsidRPr="008A2082" w14:paraId="0B2CB4A1" w14:textId="77777777" w:rsidTr="0053438A">
        <w:trPr>
          <w:trHeight w:val="320"/>
        </w:trPr>
        <w:tc>
          <w:tcPr>
            <w:tcW w:w="1880" w:type="dxa"/>
            <w:vMerge/>
            <w:hideMark/>
          </w:tcPr>
          <w:p w14:paraId="60876D31" w14:textId="77777777" w:rsidR="00EF6693" w:rsidRPr="008A2082" w:rsidRDefault="00EF6693" w:rsidP="00EF6693">
            <w:pPr>
              <w:rPr>
                <w:rFonts w:ascii="Calibri" w:eastAsia="Times New Roman" w:hAnsi="Calibri" w:cs="Times New Roman"/>
                <w:color w:val="000000"/>
                <w:sz w:val="24"/>
                <w:szCs w:val="24"/>
                <w:lang w:eastAsia="ja-JP"/>
              </w:rPr>
            </w:pPr>
          </w:p>
        </w:tc>
        <w:tc>
          <w:tcPr>
            <w:tcW w:w="6780" w:type="dxa"/>
            <w:shd w:val="clear" w:color="auto" w:fill="DEEAF6" w:themeFill="accent1" w:themeFillTint="33"/>
            <w:hideMark/>
          </w:tcPr>
          <w:p w14:paraId="4674D56E" w14:textId="77777777" w:rsidR="00EF6693" w:rsidRPr="008A2082" w:rsidRDefault="00EF6693" w:rsidP="00EF6693">
            <w:pPr>
              <w:rPr>
                <w:rFonts w:ascii="Calibri" w:eastAsia="Times New Roman" w:hAnsi="Calibri" w:cs="Times New Roman"/>
                <w:color w:val="000000"/>
                <w:sz w:val="24"/>
                <w:szCs w:val="24"/>
                <w:lang w:eastAsia="ja-JP"/>
              </w:rPr>
            </w:pPr>
            <w:r w:rsidRPr="008A2082">
              <w:rPr>
                <w:rFonts w:ascii="Calibri" w:eastAsia="Times New Roman" w:hAnsi="Calibri" w:cs="Times New Roman"/>
                <w:color w:val="000000"/>
                <w:sz w:val="24"/>
                <w:szCs w:val="24"/>
                <w:lang w:eastAsia="ja-JP"/>
              </w:rPr>
              <w:t>Probabilidad de prolongar tiempos por falta de repuestos: MEDIA</w:t>
            </w:r>
          </w:p>
        </w:tc>
      </w:tr>
      <w:tr w:rsidR="00EF6693" w:rsidRPr="008A2082" w14:paraId="642EDFB9" w14:textId="77777777" w:rsidTr="0053438A">
        <w:trPr>
          <w:cnfStyle w:val="000000100000" w:firstRow="0" w:lastRow="0" w:firstColumn="0" w:lastColumn="0" w:oddVBand="0" w:evenVBand="0" w:oddHBand="1" w:evenHBand="0" w:firstRowFirstColumn="0" w:firstRowLastColumn="0" w:lastRowFirstColumn="0" w:lastRowLastColumn="0"/>
          <w:trHeight w:val="340"/>
        </w:trPr>
        <w:tc>
          <w:tcPr>
            <w:tcW w:w="1880" w:type="dxa"/>
            <w:vMerge/>
            <w:hideMark/>
          </w:tcPr>
          <w:p w14:paraId="4D1A4BE5" w14:textId="77777777" w:rsidR="00EF6693" w:rsidRPr="008A2082" w:rsidRDefault="00EF6693" w:rsidP="00EF6693">
            <w:pPr>
              <w:rPr>
                <w:rFonts w:ascii="Calibri" w:eastAsia="Times New Roman" w:hAnsi="Calibri" w:cs="Times New Roman"/>
                <w:color w:val="000000"/>
                <w:sz w:val="24"/>
                <w:szCs w:val="24"/>
                <w:lang w:eastAsia="ja-JP"/>
              </w:rPr>
            </w:pPr>
          </w:p>
        </w:tc>
        <w:tc>
          <w:tcPr>
            <w:tcW w:w="6780" w:type="dxa"/>
            <w:hideMark/>
          </w:tcPr>
          <w:p w14:paraId="04DE6E01" w14:textId="77777777" w:rsidR="00EF6693" w:rsidRPr="008A2082" w:rsidRDefault="00EF6693" w:rsidP="00EF6693">
            <w:pPr>
              <w:rPr>
                <w:rFonts w:ascii="Calibri" w:eastAsia="Times New Roman" w:hAnsi="Calibri" w:cs="Times New Roman"/>
                <w:color w:val="000000"/>
                <w:sz w:val="24"/>
                <w:szCs w:val="24"/>
                <w:lang w:eastAsia="ja-JP"/>
              </w:rPr>
            </w:pPr>
            <w:r w:rsidRPr="008A2082">
              <w:rPr>
                <w:rFonts w:ascii="Calibri" w:eastAsia="Times New Roman" w:hAnsi="Calibri" w:cs="Times New Roman"/>
                <w:color w:val="000000"/>
                <w:sz w:val="24"/>
                <w:szCs w:val="24"/>
                <w:lang w:eastAsia="ja-JP"/>
              </w:rPr>
              <w:t>Probabilidad de requerir otros recursos: MEDIA</w:t>
            </w:r>
          </w:p>
        </w:tc>
      </w:tr>
      <w:tr w:rsidR="00EF6693" w:rsidRPr="008A2082" w14:paraId="7ADEADDC" w14:textId="77777777" w:rsidTr="0053438A">
        <w:trPr>
          <w:trHeight w:val="320"/>
        </w:trPr>
        <w:tc>
          <w:tcPr>
            <w:tcW w:w="1880" w:type="dxa"/>
            <w:vMerge w:val="restart"/>
            <w:hideMark/>
          </w:tcPr>
          <w:p w14:paraId="7549A15B" w14:textId="77777777" w:rsidR="00EF6693" w:rsidRPr="008A2082" w:rsidRDefault="00EF6693" w:rsidP="00EF6693">
            <w:pPr>
              <w:rPr>
                <w:rFonts w:ascii="Calibri" w:eastAsia="Times New Roman" w:hAnsi="Calibri" w:cs="Times New Roman"/>
                <w:color w:val="000000"/>
                <w:sz w:val="24"/>
                <w:szCs w:val="24"/>
                <w:lang w:eastAsia="ja-JP"/>
              </w:rPr>
            </w:pPr>
            <w:r w:rsidRPr="008A2082">
              <w:rPr>
                <w:rFonts w:ascii="Calibri" w:eastAsia="Times New Roman" w:hAnsi="Calibri" w:cs="Times New Roman"/>
                <w:color w:val="000000"/>
                <w:sz w:val="24"/>
                <w:szCs w:val="24"/>
                <w:lang w:eastAsia="ja-JP"/>
              </w:rPr>
              <w:t>Estrategia</w:t>
            </w:r>
          </w:p>
        </w:tc>
        <w:tc>
          <w:tcPr>
            <w:tcW w:w="6780" w:type="dxa"/>
            <w:hideMark/>
          </w:tcPr>
          <w:p w14:paraId="24C02881" w14:textId="77777777" w:rsidR="00EF6693" w:rsidRPr="008A2082" w:rsidRDefault="00EF6693" w:rsidP="00EF6693">
            <w:pPr>
              <w:rPr>
                <w:rFonts w:ascii="Calibri" w:eastAsia="Times New Roman" w:hAnsi="Calibri" w:cs="Times New Roman"/>
                <w:color w:val="000000"/>
                <w:sz w:val="24"/>
                <w:szCs w:val="24"/>
                <w:lang w:eastAsia="ja-JP"/>
              </w:rPr>
            </w:pPr>
            <w:r w:rsidRPr="008A2082">
              <w:rPr>
                <w:rFonts w:ascii="Calibri" w:eastAsia="Times New Roman" w:hAnsi="Calibri" w:cs="Times New Roman"/>
                <w:color w:val="000000"/>
                <w:sz w:val="24"/>
                <w:szCs w:val="24"/>
                <w:lang w:eastAsia="ja-JP"/>
              </w:rPr>
              <w:t>Estudiar adecuadamente las hojas de datos.</w:t>
            </w:r>
          </w:p>
        </w:tc>
      </w:tr>
      <w:tr w:rsidR="00EF6693" w:rsidRPr="008A2082" w14:paraId="3C727531" w14:textId="77777777" w:rsidTr="0053438A">
        <w:trPr>
          <w:cnfStyle w:val="000000100000" w:firstRow="0" w:lastRow="0" w:firstColumn="0" w:lastColumn="0" w:oddVBand="0" w:evenVBand="0" w:oddHBand="1" w:evenHBand="0" w:firstRowFirstColumn="0" w:firstRowLastColumn="0" w:lastRowFirstColumn="0" w:lastRowLastColumn="0"/>
          <w:trHeight w:val="2260"/>
        </w:trPr>
        <w:tc>
          <w:tcPr>
            <w:tcW w:w="1880" w:type="dxa"/>
            <w:vMerge/>
            <w:hideMark/>
          </w:tcPr>
          <w:p w14:paraId="4BC0B853" w14:textId="77777777" w:rsidR="00EF6693" w:rsidRPr="008A2082" w:rsidRDefault="00EF6693" w:rsidP="00EF6693">
            <w:pPr>
              <w:rPr>
                <w:rFonts w:ascii="Calibri" w:eastAsia="Times New Roman" w:hAnsi="Calibri" w:cs="Times New Roman"/>
                <w:color w:val="000000"/>
                <w:sz w:val="24"/>
                <w:szCs w:val="24"/>
                <w:lang w:eastAsia="ja-JP"/>
              </w:rPr>
            </w:pPr>
          </w:p>
        </w:tc>
        <w:tc>
          <w:tcPr>
            <w:tcW w:w="6780" w:type="dxa"/>
            <w:shd w:val="clear" w:color="auto" w:fill="auto"/>
            <w:hideMark/>
          </w:tcPr>
          <w:p w14:paraId="3B6C151B" w14:textId="2C8FAA99" w:rsidR="00EF6693" w:rsidRPr="008A2082" w:rsidRDefault="00EF6693" w:rsidP="00EF6693">
            <w:pPr>
              <w:rPr>
                <w:rFonts w:ascii="Calibri" w:eastAsia="Times New Roman" w:hAnsi="Calibri" w:cs="Times New Roman"/>
                <w:color w:val="000000"/>
                <w:sz w:val="24"/>
                <w:szCs w:val="24"/>
                <w:lang w:eastAsia="ja-JP"/>
              </w:rPr>
            </w:pPr>
            <w:r w:rsidRPr="008A2082">
              <w:rPr>
                <w:rFonts w:ascii="Calibri" w:eastAsia="Times New Roman" w:hAnsi="Calibri" w:cs="Times New Roman"/>
                <w:color w:val="000000"/>
                <w:sz w:val="24"/>
                <w:szCs w:val="24"/>
                <w:lang w:eastAsia="ja-JP"/>
              </w:rPr>
              <w:t>Plan de Trabajo: (1) Adquirir documentación técnica de las hojas de datos y hardware a utilizar. (2)</w:t>
            </w:r>
            <w:r w:rsidR="00F73CAB" w:rsidRPr="008A2082">
              <w:rPr>
                <w:rFonts w:ascii="Calibri" w:eastAsia="Times New Roman" w:hAnsi="Calibri" w:cs="Times New Roman"/>
                <w:color w:val="000000"/>
                <w:sz w:val="24"/>
                <w:szCs w:val="24"/>
                <w:lang w:eastAsia="ja-JP"/>
              </w:rPr>
              <w:t xml:space="preserve"> </w:t>
            </w:r>
            <w:r w:rsidRPr="008A2082">
              <w:rPr>
                <w:rFonts w:ascii="Calibri" w:eastAsia="Times New Roman" w:hAnsi="Calibri" w:cs="Times New Roman"/>
                <w:color w:val="000000"/>
                <w:sz w:val="24"/>
                <w:szCs w:val="24"/>
                <w:lang w:eastAsia="ja-JP"/>
              </w:rPr>
              <w:t>Considerar las mejores prácticas para prevenir daño en el hardware para sus pruebas. (3) Documentar los avances en el conocimiento del tema. (4) Presentar con el tutor los avances cada 15 días. (5) Realizar un plan de contingencia en caso falle un elemento para activar el plan y mitigar prolongar extender tiempos del proyecto.</w:t>
            </w:r>
          </w:p>
        </w:tc>
      </w:tr>
    </w:tbl>
    <w:p w14:paraId="096ACC56" w14:textId="77777777" w:rsidR="00FB74CE" w:rsidRPr="008A2082" w:rsidRDefault="00FB74CE" w:rsidP="008A0DE3"/>
    <w:tbl>
      <w:tblPr>
        <w:tblStyle w:val="GridTable4-Accent1"/>
        <w:tblW w:w="8660" w:type="dxa"/>
        <w:tblLook w:val="0420" w:firstRow="1" w:lastRow="0" w:firstColumn="0" w:lastColumn="0" w:noHBand="0" w:noVBand="1"/>
      </w:tblPr>
      <w:tblGrid>
        <w:gridCol w:w="1880"/>
        <w:gridCol w:w="6780"/>
      </w:tblGrid>
      <w:tr w:rsidR="00EF6693" w:rsidRPr="008A2082" w14:paraId="2B0CC40F" w14:textId="77777777" w:rsidTr="0053438A">
        <w:trPr>
          <w:cnfStyle w:val="100000000000" w:firstRow="1" w:lastRow="0" w:firstColumn="0" w:lastColumn="0" w:oddVBand="0" w:evenVBand="0" w:oddHBand="0" w:evenHBand="0" w:firstRowFirstColumn="0" w:firstRowLastColumn="0" w:lastRowFirstColumn="0" w:lastRowLastColumn="0"/>
          <w:trHeight w:val="340"/>
        </w:trPr>
        <w:tc>
          <w:tcPr>
            <w:tcW w:w="1880" w:type="dxa"/>
            <w:hideMark/>
          </w:tcPr>
          <w:p w14:paraId="252970F5" w14:textId="77777777" w:rsidR="00EF6693" w:rsidRPr="008A2082" w:rsidRDefault="00EF6693" w:rsidP="00EF6693">
            <w:pPr>
              <w:rPr>
                <w:rFonts w:ascii="Calibri" w:eastAsia="Times New Roman" w:hAnsi="Calibri" w:cs="Times New Roman"/>
                <w:b w:val="0"/>
                <w:bCs w:val="0"/>
                <w:color w:val="FFFFFF"/>
                <w:sz w:val="24"/>
                <w:szCs w:val="24"/>
                <w:lang w:eastAsia="ja-JP"/>
              </w:rPr>
            </w:pPr>
            <w:r w:rsidRPr="008A2082">
              <w:rPr>
                <w:rFonts w:ascii="Calibri" w:eastAsia="Times New Roman" w:hAnsi="Calibri" w:cs="Times New Roman"/>
                <w:color w:val="FFFFFF"/>
                <w:sz w:val="24"/>
                <w:szCs w:val="24"/>
                <w:lang w:eastAsia="ja-JP"/>
              </w:rPr>
              <w:t>Elemento</w:t>
            </w:r>
          </w:p>
        </w:tc>
        <w:tc>
          <w:tcPr>
            <w:tcW w:w="6780" w:type="dxa"/>
            <w:hideMark/>
          </w:tcPr>
          <w:p w14:paraId="41DF354E" w14:textId="77777777" w:rsidR="00EF6693" w:rsidRPr="008A2082" w:rsidRDefault="00EF6693" w:rsidP="00EF6693">
            <w:pPr>
              <w:rPr>
                <w:rFonts w:ascii="Calibri" w:eastAsia="Times New Roman" w:hAnsi="Calibri" w:cs="Times New Roman"/>
                <w:b w:val="0"/>
                <w:bCs w:val="0"/>
                <w:color w:val="FFFFFF"/>
                <w:sz w:val="24"/>
                <w:szCs w:val="24"/>
                <w:lang w:eastAsia="ja-JP"/>
              </w:rPr>
            </w:pPr>
            <w:r w:rsidRPr="008A2082">
              <w:rPr>
                <w:rFonts w:ascii="Calibri" w:eastAsia="Times New Roman" w:hAnsi="Calibri" w:cs="Times New Roman"/>
                <w:color w:val="FFFFFF"/>
                <w:sz w:val="24"/>
                <w:szCs w:val="24"/>
                <w:lang w:eastAsia="ja-JP"/>
              </w:rPr>
              <w:t>Detalle</w:t>
            </w:r>
          </w:p>
        </w:tc>
      </w:tr>
      <w:tr w:rsidR="00EF6693" w:rsidRPr="008A2082" w14:paraId="04ED9838" w14:textId="77777777" w:rsidTr="0053438A">
        <w:trPr>
          <w:cnfStyle w:val="000000100000" w:firstRow="0" w:lastRow="0" w:firstColumn="0" w:lastColumn="0" w:oddVBand="0" w:evenVBand="0" w:oddHBand="1" w:evenHBand="0" w:firstRowFirstColumn="0" w:firstRowLastColumn="0" w:lastRowFirstColumn="0" w:lastRowLastColumn="0"/>
          <w:trHeight w:val="340"/>
        </w:trPr>
        <w:tc>
          <w:tcPr>
            <w:tcW w:w="1880" w:type="dxa"/>
            <w:hideMark/>
          </w:tcPr>
          <w:p w14:paraId="23CA3B4F" w14:textId="77777777" w:rsidR="00EF6693" w:rsidRPr="008A2082" w:rsidRDefault="00EF6693" w:rsidP="00EF6693">
            <w:pPr>
              <w:rPr>
                <w:rFonts w:ascii="Calibri" w:eastAsia="Times New Roman" w:hAnsi="Calibri" w:cs="Times New Roman"/>
                <w:color w:val="000000"/>
                <w:sz w:val="24"/>
                <w:szCs w:val="24"/>
                <w:lang w:eastAsia="ja-JP"/>
              </w:rPr>
            </w:pPr>
            <w:r w:rsidRPr="008A2082">
              <w:rPr>
                <w:rFonts w:ascii="Calibri" w:eastAsia="Times New Roman" w:hAnsi="Calibri" w:cs="Times New Roman"/>
                <w:color w:val="000000"/>
                <w:sz w:val="24"/>
                <w:szCs w:val="24"/>
                <w:lang w:eastAsia="ja-JP"/>
              </w:rPr>
              <w:t>Factor de Riesgo</w:t>
            </w:r>
          </w:p>
        </w:tc>
        <w:tc>
          <w:tcPr>
            <w:tcW w:w="6780" w:type="dxa"/>
            <w:hideMark/>
          </w:tcPr>
          <w:p w14:paraId="20520098" w14:textId="77777777" w:rsidR="00EF6693" w:rsidRPr="008A2082" w:rsidRDefault="00EF6693" w:rsidP="00EF6693">
            <w:pPr>
              <w:rPr>
                <w:rFonts w:ascii="Calibri" w:eastAsia="Times New Roman" w:hAnsi="Calibri" w:cs="Times New Roman"/>
                <w:color w:val="000000"/>
                <w:sz w:val="24"/>
                <w:szCs w:val="24"/>
                <w:lang w:eastAsia="ja-JP"/>
              </w:rPr>
            </w:pPr>
            <w:r w:rsidRPr="008A2082">
              <w:rPr>
                <w:rFonts w:ascii="Calibri" w:eastAsia="Times New Roman" w:hAnsi="Calibri" w:cs="Times New Roman"/>
                <w:color w:val="000000"/>
                <w:sz w:val="24"/>
                <w:szCs w:val="24"/>
                <w:lang w:eastAsia="ja-JP"/>
              </w:rPr>
              <w:t>Falla en fase 1 del proyecto.</w:t>
            </w:r>
          </w:p>
        </w:tc>
      </w:tr>
      <w:tr w:rsidR="00EF6693" w:rsidRPr="008A2082" w14:paraId="02D520F9" w14:textId="77777777" w:rsidTr="0053438A">
        <w:trPr>
          <w:trHeight w:val="640"/>
        </w:trPr>
        <w:tc>
          <w:tcPr>
            <w:tcW w:w="1880" w:type="dxa"/>
            <w:vMerge w:val="restart"/>
            <w:hideMark/>
          </w:tcPr>
          <w:p w14:paraId="29F55D62" w14:textId="77777777" w:rsidR="00EF6693" w:rsidRPr="008A2082" w:rsidRDefault="00EF6693" w:rsidP="00EF6693">
            <w:pPr>
              <w:rPr>
                <w:rFonts w:ascii="Calibri" w:eastAsia="Times New Roman" w:hAnsi="Calibri" w:cs="Times New Roman"/>
                <w:color w:val="000000"/>
                <w:sz w:val="24"/>
                <w:szCs w:val="24"/>
                <w:lang w:eastAsia="ja-JP"/>
              </w:rPr>
            </w:pPr>
            <w:r w:rsidRPr="008A2082">
              <w:rPr>
                <w:rFonts w:ascii="Calibri" w:eastAsia="Times New Roman" w:hAnsi="Calibri" w:cs="Times New Roman"/>
                <w:color w:val="000000"/>
                <w:sz w:val="24"/>
                <w:szCs w:val="24"/>
                <w:lang w:eastAsia="ja-JP"/>
              </w:rPr>
              <w:t>Riesgos</w:t>
            </w:r>
          </w:p>
        </w:tc>
        <w:tc>
          <w:tcPr>
            <w:tcW w:w="6780" w:type="dxa"/>
            <w:hideMark/>
          </w:tcPr>
          <w:p w14:paraId="450C458E" w14:textId="00C9C60E" w:rsidR="00EF6693" w:rsidRPr="008A2082" w:rsidRDefault="00EF6693" w:rsidP="00EF6693">
            <w:pPr>
              <w:rPr>
                <w:rFonts w:ascii="Calibri" w:eastAsia="Times New Roman" w:hAnsi="Calibri" w:cs="Times New Roman"/>
                <w:b/>
                <w:bCs/>
                <w:color w:val="000000"/>
                <w:sz w:val="24"/>
                <w:szCs w:val="24"/>
                <w:lang w:eastAsia="ja-JP"/>
              </w:rPr>
            </w:pPr>
            <w:r w:rsidRPr="008A2082">
              <w:rPr>
                <w:rFonts w:ascii="Calibri" w:eastAsia="Times New Roman" w:hAnsi="Calibri" w:cs="Times New Roman"/>
                <w:b/>
                <w:bCs/>
                <w:color w:val="000000"/>
                <w:sz w:val="24"/>
                <w:szCs w:val="24"/>
                <w:lang w:eastAsia="ja-JP"/>
              </w:rPr>
              <w:t xml:space="preserve">Producto: </w:t>
            </w:r>
            <w:r w:rsidRPr="008A2082">
              <w:rPr>
                <w:rFonts w:ascii="Calibri" w:eastAsia="Times New Roman" w:hAnsi="Calibri" w:cs="Times New Roman"/>
                <w:color w:val="000000"/>
                <w:sz w:val="24"/>
                <w:szCs w:val="24"/>
                <w:lang w:eastAsia="ja-JP"/>
              </w:rPr>
              <w:t>posibilidad de una falla en hardware o software en la primer</w:t>
            </w:r>
            <w:r w:rsidR="001352A3" w:rsidRPr="008A2082">
              <w:rPr>
                <w:rFonts w:ascii="Calibri" w:eastAsia="Times New Roman" w:hAnsi="Calibri" w:cs="Times New Roman"/>
                <w:color w:val="000000"/>
                <w:sz w:val="24"/>
                <w:szCs w:val="24"/>
                <w:lang w:eastAsia="ja-JP"/>
              </w:rPr>
              <w:t>a</w:t>
            </w:r>
            <w:r w:rsidRPr="008A2082">
              <w:rPr>
                <w:rFonts w:ascii="Calibri" w:eastAsia="Times New Roman" w:hAnsi="Calibri" w:cs="Times New Roman"/>
                <w:color w:val="000000"/>
                <w:sz w:val="24"/>
                <w:szCs w:val="24"/>
                <w:lang w:eastAsia="ja-JP"/>
              </w:rPr>
              <w:t xml:space="preserve"> fase del proyecto al momento de integrar la regla digital.</w:t>
            </w:r>
          </w:p>
        </w:tc>
      </w:tr>
      <w:tr w:rsidR="00EF6693" w:rsidRPr="008A2082" w14:paraId="1F1E777D" w14:textId="77777777" w:rsidTr="0053438A">
        <w:trPr>
          <w:cnfStyle w:val="000000100000" w:firstRow="0" w:lastRow="0" w:firstColumn="0" w:lastColumn="0" w:oddVBand="0" w:evenVBand="0" w:oddHBand="1" w:evenHBand="0" w:firstRowFirstColumn="0" w:firstRowLastColumn="0" w:lastRowFirstColumn="0" w:lastRowLastColumn="0"/>
          <w:trHeight w:val="640"/>
        </w:trPr>
        <w:tc>
          <w:tcPr>
            <w:tcW w:w="1880" w:type="dxa"/>
            <w:vMerge/>
            <w:hideMark/>
          </w:tcPr>
          <w:p w14:paraId="455E8F67" w14:textId="77777777" w:rsidR="00EF6693" w:rsidRPr="008A2082" w:rsidRDefault="00EF6693" w:rsidP="00EF6693">
            <w:pPr>
              <w:rPr>
                <w:rFonts w:ascii="Calibri" w:eastAsia="Times New Roman" w:hAnsi="Calibri" w:cs="Times New Roman"/>
                <w:color w:val="000000"/>
                <w:sz w:val="24"/>
                <w:szCs w:val="24"/>
                <w:lang w:eastAsia="ja-JP"/>
              </w:rPr>
            </w:pPr>
          </w:p>
        </w:tc>
        <w:tc>
          <w:tcPr>
            <w:tcW w:w="6780" w:type="dxa"/>
            <w:shd w:val="clear" w:color="auto" w:fill="auto"/>
            <w:hideMark/>
          </w:tcPr>
          <w:p w14:paraId="57B03CEF" w14:textId="77777777" w:rsidR="00EF6693" w:rsidRPr="008A2082" w:rsidRDefault="00EF6693" w:rsidP="00EF6693">
            <w:pPr>
              <w:rPr>
                <w:rFonts w:ascii="Calibri" w:eastAsia="Times New Roman" w:hAnsi="Calibri" w:cs="Times New Roman"/>
                <w:b/>
                <w:bCs/>
                <w:color w:val="000000"/>
                <w:sz w:val="24"/>
                <w:szCs w:val="24"/>
                <w:lang w:eastAsia="ja-JP"/>
              </w:rPr>
            </w:pPr>
            <w:r w:rsidRPr="008A2082">
              <w:rPr>
                <w:rFonts w:ascii="Calibri" w:eastAsia="Times New Roman" w:hAnsi="Calibri" w:cs="Times New Roman"/>
                <w:b/>
                <w:bCs/>
                <w:color w:val="000000"/>
                <w:sz w:val="24"/>
                <w:szCs w:val="24"/>
                <w:lang w:eastAsia="ja-JP"/>
              </w:rPr>
              <w:t xml:space="preserve">Cronograma: </w:t>
            </w:r>
            <w:r w:rsidRPr="008A2082">
              <w:rPr>
                <w:rFonts w:ascii="Calibri" w:eastAsia="Times New Roman" w:hAnsi="Calibri" w:cs="Times New Roman"/>
                <w:color w:val="000000"/>
                <w:sz w:val="24"/>
                <w:szCs w:val="24"/>
                <w:lang w:eastAsia="ja-JP"/>
              </w:rPr>
              <w:t>posibilidad de prolongar tiempos por falla en primer fase.</w:t>
            </w:r>
          </w:p>
        </w:tc>
      </w:tr>
      <w:tr w:rsidR="00EF6693" w:rsidRPr="008A2082" w14:paraId="28DFCF27" w14:textId="77777777" w:rsidTr="0053438A">
        <w:trPr>
          <w:trHeight w:val="980"/>
        </w:trPr>
        <w:tc>
          <w:tcPr>
            <w:tcW w:w="1880" w:type="dxa"/>
            <w:vMerge/>
            <w:hideMark/>
          </w:tcPr>
          <w:p w14:paraId="6EDAC801" w14:textId="77777777" w:rsidR="00EF6693" w:rsidRPr="008A2082" w:rsidRDefault="00EF6693" w:rsidP="00EF6693">
            <w:pPr>
              <w:rPr>
                <w:rFonts w:ascii="Calibri" w:eastAsia="Times New Roman" w:hAnsi="Calibri" w:cs="Times New Roman"/>
                <w:color w:val="000000"/>
                <w:sz w:val="24"/>
                <w:szCs w:val="24"/>
                <w:lang w:eastAsia="ja-JP"/>
              </w:rPr>
            </w:pPr>
          </w:p>
        </w:tc>
        <w:tc>
          <w:tcPr>
            <w:tcW w:w="6780" w:type="dxa"/>
            <w:hideMark/>
          </w:tcPr>
          <w:p w14:paraId="5A37C725" w14:textId="77777777" w:rsidR="00EF6693" w:rsidRPr="008A2082" w:rsidRDefault="00EF6693" w:rsidP="00EF6693">
            <w:pPr>
              <w:rPr>
                <w:rFonts w:ascii="Calibri" w:eastAsia="Times New Roman" w:hAnsi="Calibri" w:cs="Times New Roman"/>
                <w:b/>
                <w:bCs/>
                <w:color w:val="000000"/>
                <w:sz w:val="24"/>
                <w:szCs w:val="24"/>
                <w:lang w:eastAsia="ja-JP"/>
              </w:rPr>
            </w:pPr>
            <w:r w:rsidRPr="008A2082">
              <w:rPr>
                <w:rFonts w:ascii="Calibri" w:eastAsia="Times New Roman" w:hAnsi="Calibri" w:cs="Times New Roman"/>
                <w:b/>
                <w:bCs/>
                <w:color w:val="000000"/>
                <w:sz w:val="24"/>
                <w:szCs w:val="24"/>
                <w:lang w:eastAsia="ja-JP"/>
              </w:rPr>
              <w:t xml:space="preserve">Recursos: </w:t>
            </w:r>
            <w:r w:rsidRPr="008A2082">
              <w:rPr>
                <w:rFonts w:ascii="Calibri" w:eastAsia="Times New Roman" w:hAnsi="Calibri" w:cs="Times New Roman"/>
                <w:color w:val="000000"/>
                <w:sz w:val="24"/>
                <w:szCs w:val="24"/>
                <w:lang w:eastAsia="ja-JP"/>
              </w:rPr>
              <w:t>consultar documentación de fase 1 del proyecto para solucionar posibles fallas o acudir a miembros del proyecto para su asesoría.</w:t>
            </w:r>
          </w:p>
        </w:tc>
      </w:tr>
      <w:tr w:rsidR="00EF6693" w:rsidRPr="008A2082" w14:paraId="5E6D008B" w14:textId="77777777" w:rsidTr="0053438A">
        <w:trPr>
          <w:cnfStyle w:val="000000100000" w:firstRow="0" w:lastRow="0" w:firstColumn="0" w:lastColumn="0" w:oddVBand="0" w:evenVBand="0" w:oddHBand="1" w:evenHBand="0" w:firstRowFirstColumn="0" w:firstRowLastColumn="0" w:lastRowFirstColumn="0" w:lastRowLastColumn="0"/>
          <w:trHeight w:val="320"/>
        </w:trPr>
        <w:tc>
          <w:tcPr>
            <w:tcW w:w="1880" w:type="dxa"/>
            <w:vMerge w:val="restart"/>
            <w:hideMark/>
          </w:tcPr>
          <w:p w14:paraId="2D1AD68C" w14:textId="77777777" w:rsidR="00EF6693" w:rsidRPr="008A2082" w:rsidRDefault="00EF6693" w:rsidP="00EF6693">
            <w:pPr>
              <w:rPr>
                <w:rFonts w:ascii="Calibri" w:eastAsia="Times New Roman" w:hAnsi="Calibri" w:cs="Times New Roman"/>
                <w:color w:val="000000"/>
                <w:sz w:val="24"/>
                <w:szCs w:val="24"/>
                <w:lang w:eastAsia="ja-JP"/>
              </w:rPr>
            </w:pPr>
            <w:r w:rsidRPr="008A2082">
              <w:rPr>
                <w:rFonts w:ascii="Calibri" w:eastAsia="Times New Roman" w:hAnsi="Calibri" w:cs="Times New Roman"/>
                <w:color w:val="000000"/>
                <w:sz w:val="24"/>
                <w:szCs w:val="24"/>
                <w:lang w:eastAsia="ja-JP"/>
              </w:rPr>
              <w:t>Análisis</w:t>
            </w:r>
          </w:p>
        </w:tc>
        <w:tc>
          <w:tcPr>
            <w:tcW w:w="6780" w:type="dxa"/>
            <w:hideMark/>
          </w:tcPr>
          <w:p w14:paraId="79A5885B" w14:textId="77777777" w:rsidR="00EF6693" w:rsidRPr="008A2082" w:rsidRDefault="00EF6693" w:rsidP="00EF6693">
            <w:pPr>
              <w:rPr>
                <w:rFonts w:ascii="Calibri" w:eastAsia="Times New Roman" w:hAnsi="Calibri" w:cs="Times New Roman"/>
                <w:color w:val="000000"/>
                <w:sz w:val="24"/>
                <w:szCs w:val="24"/>
                <w:lang w:eastAsia="ja-JP"/>
              </w:rPr>
            </w:pPr>
            <w:r w:rsidRPr="008A2082">
              <w:rPr>
                <w:rFonts w:ascii="Calibri" w:eastAsia="Times New Roman" w:hAnsi="Calibri" w:cs="Times New Roman"/>
                <w:color w:val="000000"/>
                <w:sz w:val="24"/>
                <w:szCs w:val="24"/>
                <w:lang w:eastAsia="ja-JP"/>
              </w:rPr>
              <w:t>Probabilidad de falla en fase 1 del proyecto: BAJA</w:t>
            </w:r>
          </w:p>
        </w:tc>
      </w:tr>
      <w:tr w:rsidR="00EF6693" w:rsidRPr="008A2082" w14:paraId="73B2FEE9" w14:textId="77777777" w:rsidTr="0053438A">
        <w:trPr>
          <w:trHeight w:val="320"/>
        </w:trPr>
        <w:tc>
          <w:tcPr>
            <w:tcW w:w="1880" w:type="dxa"/>
            <w:vMerge/>
            <w:hideMark/>
          </w:tcPr>
          <w:p w14:paraId="16BACD82" w14:textId="77777777" w:rsidR="00EF6693" w:rsidRPr="008A2082" w:rsidRDefault="00EF6693" w:rsidP="00EF6693">
            <w:pPr>
              <w:rPr>
                <w:rFonts w:ascii="Calibri" w:eastAsia="Times New Roman" w:hAnsi="Calibri" w:cs="Times New Roman"/>
                <w:color w:val="000000"/>
                <w:sz w:val="24"/>
                <w:szCs w:val="24"/>
                <w:lang w:eastAsia="ja-JP"/>
              </w:rPr>
            </w:pPr>
          </w:p>
        </w:tc>
        <w:tc>
          <w:tcPr>
            <w:tcW w:w="6780" w:type="dxa"/>
            <w:shd w:val="clear" w:color="auto" w:fill="DEEAF6" w:themeFill="accent1" w:themeFillTint="33"/>
            <w:hideMark/>
          </w:tcPr>
          <w:p w14:paraId="176AB51E" w14:textId="77777777" w:rsidR="00EF6693" w:rsidRPr="008A2082" w:rsidRDefault="00EF6693" w:rsidP="00EF6693">
            <w:pPr>
              <w:rPr>
                <w:rFonts w:ascii="Calibri" w:eastAsia="Times New Roman" w:hAnsi="Calibri" w:cs="Times New Roman"/>
                <w:color w:val="000000"/>
                <w:sz w:val="24"/>
                <w:szCs w:val="24"/>
                <w:lang w:eastAsia="ja-JP"/>
              </w:rPr>
            </w:pPr>
            <w:r w:rsidRPr="008A2082">
              <w:rPr>
                <w:rFonts w:ascii="Calibri" w:eastAsia="Times New Roman" w:hAnsi="Calibri" w:cs="Times New Roman"/>
                <w:color w:val="000000"/>
                <w:sz w:val="24"/>
                <w:szCs w:val="24"/>
                <w:lang w:eastAsia="ja-JP"/>
              </w:rPr>
              <w:t>Probabilidad de prolongar tiempos por falla en fase 1: BAJA</w:t>
            </w:r>
          </w:p>
        </w:tc>
      </w:tr>
      <w:tr w:rsidR="00EF6693" w:rsidRPr="008A2082" w14:paraId="7AD73BB3" w14:textId="77777777" w:rsidTr="0053438A">
        <w:trPr>
          <w:cnfStyle w:val="000000100000" w:firstRow="0" w:lastRow="0" w:firstColumn="0" w:lastColumn="0" w:oddVBand="0" w:evenVBand="0" w:oddHBand="1" w:evenHBand="0" w:firstRowFirstColumn="0" w:firstRowLastColumn="0" w:lastRowFirstColumn="0" w:lastRowLastColumn="0"/>
          <w:trHeight w:val="660"/>
        </w:trPr>
        <w:tc>
          <w:tcPr>
            <w:tcW w:w="1880" w:type="dxa"/>
            <w:vMerge/>
            <w:hideMark/>
          </w:tcPr>
          <w:p w14:paraId="34EA27A2" w14:textId="77777777" w:rsidR="00EF6693" w:rsidRPr="008A2082" w:rsidRDefault="00EF6693" w:rsidP="00EF6693">
            <w:pPr>
              <w:rPr>
                <w:rFonts w:ascii="Calibri" w:eastAsia="Times New Roman" w:hAnsi="Calibri" w:cs="Times New Roman"/>
                <w:color w:val="000000"/>
                <w:sz w:val="24"/>
                <w:szCs w:val="24"/>
                <w:lang w:eastAsia="ja-JP"/>
              </w:rPr>
            </w:pPr>
          </w:p>
        </w:tc>
        <w:tc>
          <w:tcPr>
            <w:tcW w:w="6780" w:type="dxa"/>
            <w:hideMark/>
          </w:tcPr>
          <w:p w14:paraId="15FF366A" w14:textId="77777777" w:rsidR="00EF6693" w:rsidRPr="008A2082" w:rsidRDefault="00EF6693" w:rsidP="00EF6693">
            <w:pPr>
              <w:rPr>
                <w:rFonts w:ascii="Calibri" w:eastAsia="Times New Roman" w:hAnsi="Calibri" w:cs="Times New Roman"/>
                <w:color w:val="000000"/>
                <w:sz w:val="24"/>
                <w:szCs w:val="24"/>
                <w:lang w:eastAsia="ja-JP"/>
              </w:rPr>
            </w:pPr>
            <w:r w:rsidRPr="008A2082">
              <w:rPr>
                <w:rFonts w:ascii="Calibri" w:eastAsia="Times New Roman" w:hAnsi="Calibri" w:cs="Times New Roman"/>
                <w:color w:val="000000"/>
                <w:sz w:val="24"/>
                <w:szCs w:val="24"/>
                <w:lang w:eastAsia="ja-JP"/>
              </w:rPr>
              <w:t>Probabilidad de consultar documentación y miembros de la fase 1 del proyecto: ALTA</w:t>
            </w:r>
          </w:p>
        </w:tc>
      </w:tr>
      <w:tr w:rsidR="00EF6693" w:rsidRPr="008A2082" w14:paraId="59694447" w14:textId="77777777" w:rsidTr="0053438A">
        <w:trPr>
          <w:trHeight w:val="320"/>
        </w:trPr>
        <w:tc>
          <w:tcPr>
            <w:tcW w:w="1880" w:type="dxa"/>
            <w:vMerge w:val="restart"/>
            <w:hideMark/>
          </w:tcPr>
          <w:p w14:paraId="2E1A2EE6" w14:textId="77777777" w:rsidR="00EF6693" w:rsidRPr="008A2082" w:rsidRDefault="00EF6693" w:rsidP="00EF6693">
            <w:pPr>
              <w:rPr>
                <w:rFonts w:ascii="Calibri" w:eastAsia="Times New Roman" w:hAnsi="Calibri" w:cs="Times New Roman"/>
                <w:color w:val="000000"/>
                <w:sz w:val="24"/>
                <w:szCs w:val="24"/>
                <w:lang w:eastAsia="ja-JP"/>
              </w:rPr>
            </w:pPr>
            <w:r w:rsidRPr="008A2082">
              <w:rPr>
                <w:rFonts w:ascii="Calibri" w:eastAsia="Times New Roman" w:hAnsi="Calibri" w:cs="Times New Roman"/>
                <w:color w:val="000000"/>
                <w:sz w:val="24"/>
                <w:szCs w:val="24"/>
                <w:lang w:eastAsia="ja-JP"/>
              </w:rPr>
              <w:t>Estrategia</w:t>
            </w:r>
          </w:p>
        </w:tc>
        <w:tc>
          <w:tcPr>
            <w:tcW w:w="6780" w:type="dxa"/>
            <w:hideMark/>
          </w:tcPr>
          <w:p w14:paraId="3D86048C" w14:textId="77777777" w:rsidR="00EF6693" w:rsidRPr="008A2082" w:rsidRDefault="00EF6693" w:rsidP="00EF6693">
            <w:pPr>
              <w:rPr>
                <w:rFonts w:ascii="Calibri" w:eastAsia="Times New Roman" w:hAnsi="Calibri" w:cs="Times New Roman"/>
                <w:color w:val="000000"/>
                <w:sz w:val="24"/>
                <w:szCs w:val="24"/>
                <w:lang w:eastAsia="ja-JP"/>
              </w:rPr>
            </w:pPr>
            <w:r w:rsidRPr="008A2082">
              <w:rPr>
                <w:rFonts w:ascii="Calibri" w:eastAsia="Times New Roman" w:hAnsi="Calibri" w:cs="Times New Roman"/>
                <w:color w:val="000000"/>
                <w:sz w:val="24"/>
                <w:szCs w:val="24"/>
                <w:lang w:eastAsia="ja-JP"/>
              </w:rPr>
              <w:t>Familiarización con hardware y software de fase 1.</w:t>
            </w:r>
          </w:p>
        </w:tc>
      </w:tr>
      <w:tr w:rsidR="00EF6693" w:rsidRPr="008A2082" w14:paraId="62FA0322" w14:textId="77777777" w:rsidTr="0053438A">
        <w:trPr>
          <w:cnfStyle w:val="000000100000" w:firstRow="0" w:lastRow="0" w:firstColumn="0" w:lastColumn="0" w:oddVBand="0" w:evenVBand="0" w:oddHBand="1" w:evenHBand="0" w:firstRowFirstColumn="0" w:firstRowLastColumn="0" w:lastRowFirstColumn="0" w:lastRowLastColumn="0"/>
          <w:trHeight w:val="1620"/>
        </w:trPr>
        <w:tc>
          <w:tcPr>
            <w:tcW w:w="1880" w:type="dxa"/>
            <w:vMerge/>
            <w:hideMark/>
          </w:tcPr>
          <w:p w14:paraId="366D3455" w14:textId="77777777" w:rsidR="00EF6693" w:rsidRPr="008A2082" w:rsidRDefault="00EF6693" w:rsidP="00EF6693">
            <w:pPr>
              <w:rPr>
                <w:rFonts w:ascii="Calibri" w:eastAsia="Times New Roman" w:hAnsi="Calibri" w:cs="Times New Roman"/>
                <w:color w:val="000000"/>
                <w:sz w:val="24"/>
                <w:szCs w:val="24"/>
                <w:lang w:eastAsia="ja-JP"/>
              </w:rPr>
            </w:pPr>
          </w:p>
        </w:tc>
        <w:tc>
          <w:tcPr>
            <w:tcW w:w="6780" w:type="dxa"/>
            <w:shd w:val="clear" w:color="auto" w:fill="auto"/>
            <w:hideMark/>
          </w:tcPr>
          <w:p w14:paraId="167D60DF" w14:textId="77777777" w:rsidR="00EF6693" w:rsidRPr="008A2082" w:rsidRDefault="00EF6693" w:rsidP="00EF6693">
            <w:pPr>
              <w:rPr>
                <w:rFonts w:ascii="Calibri" w:eastAsia="Times New Roman" w:hAnsi="Calibri" w:cs="Times New Roman"/>
                <w:color w:val="000000"/>
                <w:sz w:val="24"/>
                <w:szCs w:val="24"/>
                <w:lang w:eastAsia="ja-JP"/>
              </w:rPr>
            </w:pPr>
            <w:r w:rsidRPr="008A2082">
              <w:rPr>
                <w:rFonts w:ascii="Calibri" w:eastAsia="Times New Roman" w:hAnsi="Calibri" w:cs="Times New Roman"/>
                <w:color w:val="000000"/>
                <w:sz w:val="24"/>
                <w:szCs w:val="24"/>
                <w:lang w:eastAsia="ja-JP"/>
              </w:rPr>
              <w:t>Plan de Trabajo: (1) Adquirir documentación completa de la fase 1 del proyecto. (2) Leer y consultar dudas al tutor o miembros de la fase 1. (3) Documentar datos relevantes de la fase 1 del proyecto. (4) Anticipar y estudiar módulos de hardware y software que permitirán la integración de la regla digital.</w:t>
            </w:r>
          </w:p>
        </w:tc>
      </w:tr>
    </w:tbl>
    <w:p w14:paraId="6D33452B" w14:textId="77777777" w:rsidR="00F22D34" w:rsidRPr="008A2082" w:rsidRDefault="00F22D34" w:rsidP="004C1BF6">
      <w:pPr>
        <w:jc w:val="both"/>
      </w:pPr>
    </w:p>
    <w:p w14:paraId="5A0A41F3" w14:textId="107EE0F0" w:rsidR="009E6935" w:rsidRPr="008A2082" w:rsidRDefault="006F6AD8" w:rsidP="00AE0F96">
      <w:pPr>
        <w:pStyle w:val="Heading1"/>
        <w:rPr>
          <w:rStyle w:val="Emphasis"/>
          <w:i w:val="0"/>
          <w:iCs w:val="0"/>
        </w:rPr>
      </w:pPr>
      <w:bookmarkStart w:id="13" w:name="_Toc531184214"/>
      <w:r w:rsidRPr="008A2082">
        <w:t>Marco Teórico</w:t>
      </w:r>
      <w:bookmarkEnd w:id="13"/>
    </w:p>
    <w:p w14:paraId="560A8F99" w14:textId="78A1D7F2" w:rsidR="009964BC" w:rsidRPr="008A2082" w:rsidRDefault="009964BC"/>
    <w:p w14:paraId="73E6524D" w14:textId="4148709E" w:rsidR="007D12F3" w:rsidRPr="008A2082" w:rsidRDefault="007D12F3" w:rsidP="007D12F3">
      <w:pPr>
        <w:pStyle w:val="Heading2"/>
      </w:pPr>
      <w:bookmarkStart w:id="14" w:name="_Toc531184215"/>
      <w:r w:rsidRPr="008A2082">
        <w:lastRenderedPageBreak/>
        <w:t>Sistema de medición de</w:t>
      </w:r>
      <w:r w:rsidR="000E08EC" w:rsidRPr="008A2082">
        <w:t xml:space="preserve"> posición de</w:t>
      </w:r>
      <w:r w:rsidRPr="008A2082">
        <w:t xml:space="preserve"> alta precisión</w:t>
      </w:r>
      <w:bookmarkEnd w:id="14"/>
    </w:p>
    <w:p w14:paraId="5389CCF6" w14:textId="630C5F8D" w:rsidR="000E08EC" w:rsidRPr="008A2082" w:rsidRDefault="000E08EC" w:rsidP="008E07CC">
      <w:pPr>
        <w:jc w:val="both"/>
      </w:pPr>
      <w:r w:rsidRPr="008A2082">
        <w:t xml:space="preserve">Son sistemas lineales que integran una guía con un encoder magnético. Estas soluciones brindan robustez y rigidez a través de una guía lineal sólida en combinación de un encoder magnético </w:t>
      </w:r>
      <w:r w:rsidR="0007769D">
        <w:t xml:space="preserve">u óptico </w:t>
      </w:r>
      <w:r w:rsidRPr="008A2082">
        <w:t>de alta precisión. El enc</w:t>
      </w:r>
      <w:r w:rsidR="0007769D">
        <w:t>oder es un sensor de medición sin contacto directo</w:t>
      </w:r>
      <w:r w:rsidR="000A7E48" w:rsidRPr="008A2082">
        <w:t>. L</w:t>
      </w:r>
      <w:r w:rsidRPr="008A2082">
        <w:t xml:space="preserve">a </w:t>
      </w:r>
      <w:r w:rsidR="006D5D92" w:rsidRPr="008A2082">
        <w:t>regla</w:t>
      </w:r>
      <w:r w:rsidRPr="008A2082">
        <w:t xml:space="preserve"> magnética </w:t>
      </w:r>
      <w:r w:rsidR="0007769D">
        <w:t xml:space="preserve">u óptica </w:t>
      </w:r>
      <w:r w:rsidRPr="008A2082">
        <w:t xml:space="preserve">se encuentra embebida para prevenir posibles daños </w:t>
      </w:r>
      <w:r w:rsidR="000A7E48" w:rsidRPr="008A2082">
        <w:t>causados por escombros externos. Estas características aseguran un mayor tiempo de uso entre cada servicio</w:t>
      </w:r>
      <w:r w:rsidR="008E07CC" w:rsidRPr="008A2082">
        <w:t xml:space="preserve"> de mantenimiento</w:t>
      </w:r>
      <w:r w:rsidR="000A7E48" w:rsidRPr="008A2082">
        <w:t>.</w:t>
      </w:r>
      <w:r w:rsidR="0007769D">
        <w:t xml:space="preserve"> En el presente proyecto se usa la regla magnética, la cual provee, mayor precisión.</w:t>
      </w:r>
    </w:p>
    <w:p w14:paraId="58B789F8" w14:textId="77777777" w:rsidR="000E08EC" w:rsidRPr="008A2082" w:rsidRDefault="000E08EC" w:rsidP="000E08EC"/>
    <w:p w14:paraId="671247C8" w14:textId="7F9ACAA2" w:rsidR="000E08EC" w:rsidRPr="008A2082" w:rsidRDefault="000E08EC" w:rsidP="000E08EC">
      <w:pPr>
        <w:jc w:val="center"/>
      </w:pPr>
      <w:r w:rsidRPr="008A2082">
        <w:rPr>
          <w:noProof/>
          <w:lang w:val="en-US" w:eastAsia="ja-JP"/>
        </w:rPr>
        <w:drawing>
          <wp:inline distT="0" distB="0" distL="0" distR="0" wp14:anchorId="0696D398" wp14:editId="654B17EE">
            <wp:extent cx="2752725" cy="2095534"/>
            <wp:effectExtent l="0" t="0" r="0" b="0"/>
            <wp:docPr id="43" name="Picture 43" descr="https://www.hiwin.com/images/pms_group_lar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hiwin.com/images/pms_group_large.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764954" cy="2104843"/>
                    </a:xfrm>
                    <a:prstGeom prst="rect">
                      <a:avLst/>
                    </a:prstGeom>
                    <a:noFill/>
                    <a:ln>
                      <a:noFill/>
                    </a:ln>
                  </pic:spPr>
                </pic:pic>
              </a:graphicData>
            </a:graphic>
          </wp:inline>
        </w:drawing>
      </w:r>
    </w:p>
    <w:p w14:paraId="312A1A94" w14:textId="55AEBBE9" w:rsidR="000E08EC" w:rsidRPr="008A2082" w:rsidRDefault="000E08EC" w:rsidP="000E08EC">
      <w:pPr>
        <w:pStyle w:val="Caption"/>
        <w:jc w:val="center"/>
      </w:pPr>
      <w:r w:rsidRPr="008A2082">
        <w:t xml:space="preserve">Figura </w:t>
      </w:r>
      <w:r w:rsidRPr="008A2082">
        <w:fldChar w:fldCharType="begin"/>
      </w:r>
      <w:r w:rsidRPr="008A2082">
        <w:instrText xml:space="preserve"> SEQ Figura \* ARABIC </w:instrText>
      </w:r>
      <w:r w:rsidRPr="008A2082">
        <w:fldChar w:fldCharType="separate"/>
      </w:r>
      <w:r w:rsidR="00662907">
        <w:rPr>
          <w:noProof/>
        </w:rPr>
        <w:t>2</w:t>
      </w:r>
      <w:r w:rsidRPr="008A2082">
        <w:fldChar w:fldCharType="end"/>
      </w:r>
      <w:r w:rsidR="000A7E48" w:rsidRPr="008A2082">
        <w:t>: Sistema de medición de posición de alta precisión</w:t>
      </w:r>
    </w:p>
    <w:p w14:paraId="2462F01E" w14:textId="5957EDB2" w:rsidR="009964BC" w:rsidRPr="008A2082" w:rsidRDefault="00FE506C" w:rsidP="00AE0F96">
      <w:pPr>
        <w:pStyle w:val="Heading2"/>
      </w:pPr>
      <w:bookmarkStart w:id="15" w:name="_Toc531184216"/>
      <w:r w:rsidRPr="008A2082">
        <w:t>Métodos de medición del encoder</w:t>
      </w:r>
      <w:bookmarkEnd w:id="15"/>
    </w:p>
    <w:p w14:paraId="02A26321" w14:textId="77777777" w:rsidR="009964BC" w:rsidRPr="008A2082" w:rsidRDefault="009964BC" w:rsidP="00AE0F96">
      <w:pPr>
        <w:pStyle w:val="Heading3"/>
      </w:pPr>
      <w:bookmarkStart w:id="16" w:name="_Toc531184217"/>
      <w:r w:rsidRPr="008A2082">
        <w:t>Método de medida incremental</w:t>
      </w:r>
      <w:bookmarkEnd w:id="16"/>
    </w:p>
    <w:p w14:paraId="2AC18D41" w14:textId="50ED14C3" w:rsidR="009964BC" w:rsidRPr="008A2082" w:rsidRDefault="009964BC" w:rsidP="00EE7938">
      <w:pPr>
        <w:jc w:val="both"/>
      </w:pPr>
      <w:r w:rsidRPr="008A2082">
        <w:t xml:space="preserve">La información de la posición se obtiene por incrementos individuales (pasos medidos) desde un punto de origen. Debido a la necesidad de un punto de referencia absoluto, una marca-referencial de la señal también se </w:t>
      </w:r>
      <w:r w:rsidR="004C683D" w:rsidRPr="008A2082">
        <w:t>puede desplegar</w:t>
      </w:r>
      <w:r w:rsidRPr="008A2082">
        <w:t>. Como regla general, los encoders que operan con el método de medida incremental proveen señales incrementales. Algunos encoders incrementales también integran en electrónica funciones para contar. Una vez la referencia transversal es obtenida, el valor del punto absoluto se forma y</w:t>
      </w:r>
      <w:r w:rsidR="00EE7938" w:rsidRPr="008A2082">
        <w:t xml:space="preserve"> </w:t>
      </w:r>
      <w:r w:rsidR="004C683D" w:rsidRPr="008A2082">
        <w:t>s</w:t>
      </w:r>
      <w:r w:rsidR="00EE7938" w:rsidRPr="008A2082">
        <w:t>e</w:t>
      </w:r>
      <w:r w:rsidRPr="008A2082">
        <w:t xml:space="preserve"> transmite por interfaz serial.</w:t>
      </w:r>
      <w:sdt>
        <w:sdtPr>
          <w:id w:val="1119111111"/>
          <w:citation/>
        </w:sdtPr>
        <w:sdtContent>
          <w:r w:rsidR="0080790D">
            <w:fldChar w:fldCharType="begin"/>
          </w:r>
          <w:r w:rsidR="0080790D">
            <w:instrText xml:space="preserve"> CITATION Hei15 \l 3082 </w:instrText>
          </w:r>
          <w:r w:rsidR="0080790D">
            <w:fldChar w:fldCharType="separate"/>
          </w:r>
          <w:r w:rsidR="00D522F5">
            <w:rPr>
              <w:noProof/>
            </w:rPr>
            <w:t xml:space="preserve"> </w:t>
          </w:r>
          <w:r w:rsidR="00D522F5" w:rsidRPr="00D522F5">
            <w:rPr>
              <w:noProof/>
            </w:rPr>
            <w:t>[2]</w:t>
          </w:r>
          <w:r w:rsidR="0080790D">
            <w:fldChar w:fldCharType="end"/>
          </w:r>
        </w:sdtContent>
      </w:sdt>
    </w:p>
    <w:p w14:paraId="5E54CD28" w14:textId="77777777" w:rsidR="009964BC" w:rsidRPr="008A2082" w:rsidRDefault="009964BC" w:rsidP="00AE0F96">
      <w:pPr>
        <w:pStyle w:val="Heading3"/>
      </w:pPr>
      <w:bookmarkStart w:id="17" w:name="_Toc531184218"/>
      <w:r w:rsidRPr="008A2082">
        <w:t>Método de medida absoluto</w:t>
      </w:r>
      <w:bookmarkEnd w:id="17"/>
    </w:p>
    <w:p w14:paraId="764F6081" w14:textId="0FCE4241" w:rsidR="009964BC" w:rsidRPr="008A2082" w:rsidRDefault="009964BC" w:rsidP="00E612EE">
      <w:pPr>
        <w:jc w:val="both"/>
      </w:pPr>
      <w:r w:rsidRPr="008A2082">
        <w:t xml:space="preserve">El punto absoluto de referencia es obtenido directamente de la graduación </w:t>
      </w:r>
      <w:r w:rsidR="0080790D">
        <w:t>de la regla</w:t>
      </w:r>
      <w:r w:rsidRPr="008A2082">
        <w:t>. El valor de la posición está disponible inmediatamente al momento de encender el encoder, y puede ser solicitada en cualquier momento posterior.</w:t>
      </w:r>
    </w:p>
    <w:p w14:paraId="5E36210F" w14:textId="7393BE93" w:rsidR="009964BC" w:rsidRPr="008A2082" w:rsidRDefault="009964BC" w:rsidP="00E612EE">
      <w:pPr>
        <w:jc w:val="both"/>
      </w:pPr>
      <w:r w:rsidRPr="008A2082">
        <w:t>Encoders que operan con el método de medida absoluto, despliegan valores de posición. Algunas interfaces también proveen señales incrementales.</w:t>
      </w:r>
    </w:p>
    <w:p w14:paraId="5D9F2160" w14:textId="05A551A8" w:rsidR="009964BC" w:rsidRDefault="009964BC" w:rsidP="00E612EE">
      <w:pPr>
        <w:jc w:val="both"/>
      </w:pPr>
      <w:r w:rsidRPr="008A2082">
        <w:t>Encoders absolutos no requieren de una referencia para operar, es una ventaja particular en sistemas de manufactura, líneas de transferencia, o máquinas con mas de un grado de libertad. Estos equipos también son altamente resistentes a interfaces EMC.</w:t>
      </w:r>
      <w:r w:rsidR="004C2569">
        <w:t xml:space="preserve"> </w:t>
      </w:r>
      <w:sdt>
        <w:sdtPr>
          <w:id w:val="1706669336"/>
          <w:citation/>
        </w:sdtPr>
        <w:sdtContent>
          <w:r w:rsidR="004C2569">
            <w:fldChar w:fldCharType="begin"/>
          </w:r>
          <w:r w:rsidR="004C2569">
            <w:instrText xml:space="preserve"> CITATION Hei15 \l 3082 </w:instrText>
          </w:r>
          <w:r w:rsidR="004C2569">
            <w:fldChar w:fldCharType="separate"/>
          </w:r>
          <w:r w:rsidR="00D522F5" w:rsidRPr="00D522F5">
            <w:rPr>
              <w:noProof/>
            </w:rPr>
            <w:t>[2]</w:t>
          </w:r>
          <w:r w:rsidR="004C2569">
            <w:fldChar w:fldCharType="end"/>
          </w:r>
        </w:sdtContent>
      </w:sdt>
    </w:p>
    <w:p w14:paraId="750468EC" w14:textId="5DAC1DB1" w:rsidR="004C2569" w:rsidRPr="008A2082" w:rsidRDefault="004C2569" w:rsidP="00E612EE">
      <w:pPr>
        <w:jc w:val="both"/>
      </w:pPr>
      <w:r>
        <w:t>En el presente proyecto se utiliza un encoder con método de medida incremental.</w:t>
      </w:r>
    </w:p>
    <w:p w14:paraId="3CD0536A" w14:textId="77777777" w:rsidR="009964BC" w:rsidRPr="008A2082" w:rsidRDefault="009964BC" w:rsidP="00AE0F96">
      <w:pPr>
        <w:pStyle w:val="Heading2"/>
      </w:pPr>
      <w:bookmarkStart w:id="18" w:name="_Toc531184219"/>
      <w:r w:rsidRPr="008A2082">
        <w:lastRenderedPageBreak/>
        <w:t>Interfaz de electrónica</w:t>
      </w:r>
      <w:bookmarkEnd w:id="18"/>
    </w:p>
    <w:p w14:paraId="1F1CE6CC" w14:textId="2D288E78" w:rsidR="009964BC" w:rsidRPr="008A2082" w:rsidRDefault="009964BC" w:rsidP="00694DDA">
      <w:pPr>
        <w:jc w:val="both"/>
      </w:pPr>
      <w:r w:rsidRPr="008A2082">
        <w:t>Adaptan la señal de los encoders a la interfaz electrónica subsecuente. Son utilizadas cuando la interfaz electrónica subsecuente no puede procesar directamente la salida del encoder, o necesita interpolación adicional de la señal.</w:t>
      </w:r>
      <w:r w:rsidR="007F21C4" w:rsidRPr="008A2082">
        <w:t xml:space="preserve"> En la figura 3</w:t>
      </w:r>
      <w:r w:rsidR="001A20A9" w:rsidRPr="008A2082">
        <w:t xml:space="preserve"> se muestra una conexión directa entre el encoder y la electrónica subsecuente. En la figura de líneas punteadas se colocaría la interfaz electrónica cuando corresponda adaptar la señal para su proceso subsecuente. </w:t>
      </w:r>
    </w:p>
    <w:p w14:paraId="32CED90E" w14:textId="795E3771" w:rsidR="009964BC" w:rsidRPr="008A2082" w:rsidRDefault="001A20A9" w:rsidP="001A20A9">
      <w:pPr>
        <w:jc w:val="center"/>
      </w:pPr>
      <w:r w:rsidRPr="008A2082">
        <w:rPr>
          <w:noProof/>
          <w:lang w:val="en-US" w:eastAsia="ja-JP"/>
        </w:rPr>
        <w:drawing>
          <wp:inline distT="0" distB="0" distL="0" distR="0" wp14:anchorId="6569EDFF" wp14:editId="2BDC4BA5">
            <wp:extent cx="3990975" cy="1971675"/>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990975" cy="1971675"/>
                    </a:xfrm>
                    <a:prstGeom prst="rect">
                      <a:avLst/>
                    </a:prstGeom>
                  </pic:spPr>
                </pic:pic>
              </a:graphicData>
            </a:graphic>
          </wp:inline>
        </w:drawing>
      </w:r>
    </w:p>
    <w:p w14:paraId="2E81E190" w14:textId="43239C4B" w:rsidR="001A20A9" w:rsidRPr="008A2082" w:rsidRDefault="001A20A9" w:rsidP="001A20A9">
      <w:pPr>
        <w:pStyle w:val="Caption"/>
        <w:jc w:val="center"/>
      </w:pPr>
      <w:r w:rsidRPr="008A2082">
        <w:t xml:space="preserve">Figura </w:t>
      </w:r>
      <w:r w:rsidRPr="008A2082">
        <w:fldChar w:fldCharType="begin"/>
      </w:r>
      <w:r w:rsidRPr="008A2082">
        <w:instrText xml:space="preserve"> SEQ Figura \* ARABIC </w:instrText>
      </w:r>
      <w:r w:rsidRPr="008A2082">
        <w:fldChar w:fldCharType="separate"/>
      </w:r>
      <w:r w:rsidR="00662907">
        <w:rPr>
          <w:noProof/>
        </w:rPr>
        <w:t>3</w:t>
      </w:r>
      <w:r w:rsidRPr="008A2082">
        <w:fldChar w:fldCharType="end"/>
      </w:r>
      <w:r w:rsidRPr="008A2082">
        <w:t>:Conexión directa entre Encoder e Interfaz Subsecuente</w:t>
      </w:r>
    </w:p>
    <w:p w14:paraId="296C9DAB" w14:textId="612FDE98" w:rsidR="009964BC" w:rsidRPr="008A2082" w:rsidRDefault="009964BC" w:rsidP="00AE0F96">
      <w:pPr>
        <w:pStyle w:val="Heading2"/>
      </w:pPr>
      <w:bookmarkStart w:id="19" w:name="_Toc531184220"/>
      <w:r w:rsidRPr="008A2082">
        <w:t>Señal incremental Sinusoidal</w:t>
      </w:r>
      <w:r w:rsidR="00A0164A" w:rsidRPr="008A2082">
        <w:t xml:space="preserve"> de </w:t>
      </w:r>
      <w:r w:rsidRPr="008A2082">
        <w:t>1 Vpp</w:t>
      </w:r>
      <w:bookmarkEnd w:id="19"/>
    </w:p>
    <w:p w14:paraId="46E96C55" w14:textId="40B351F8" w:rsidR="009964BC" w:rsidRPr="008A2082" w:rsidRDefault="009964BC" w:rsidP="00694DDA">
      <w:pPr>
        <w:jc w:val="both"/>
      </w:pPr>
      <w:r w:rsidRPr="008A2082">
        <w:t xml:space="preserve">El encoder de </w:t>
      </w:r>
      <w:r w:rsidR="007F21C4" w:rsidRPr="008A2082">
        <w:t xml:space="preserve">marca </w:t>
      </w:r>
      <w:r w:rsidRPr="008A2082">
        <w:t xml:space="preserve">HEIDENHAIN con una señal de 1 Vpp en su interfaz, </w:t>
      </w:r>
      <w:r w:rsidR="00507385">
        <w:t>provee tensiones de salida que pueden ser interpoladas</w:t>
      </w:r>
      <w:r w:rsidRPr="008A2082">
        <w:t>.</w:t>
      </w:r>
    </w:p>
    <w:p w14:paraId="03EDD019" w14:textId="064E7F0B" w:rsidR="009964BC" w:rsidRPr="008A2082" w:rsidRDefault="009964BC" w:rsidP="00694DDA">
      <w:pPr>
        <w:jc w:val="both"/>
      </w:pPr>
      <w:r w:rsidRPr="008A2082">
        <w:t xml:space="preserve">Se emiten dos señales sinusoidales A y B que se encuentran desplazadas en fase por 90ºelec. Y tienen amplitudes típicas de 1 Vpp.  En la </w:t>
      </w:r>
      <w:r w:rsidR="00DB65E6" w:rsidRPr="008A2082">
        <w:t>F</w:t>
      </w:r>
      <w:r w:rsidRPr="008A2082">
        <w:t xml:space="preserve">igura </w:t>
      </w:r>
      <w:r w:rsidR="00FB2BFD">
        <w:t>4</w:t>
      </w:r>
      <w:r w:rsidRPr="008A2082">
        <w:t xml:space="preserve"> se ilustra la secuencia de señales </w:t>
      </w:r>
      <w:r w:rsidR="00DB65E6" w:rsidRPr="008A2082">
        <w:t>en donde</w:t>
      </w:r>
      <w:r w:rsidRPr="008A2082">
        <w:t xml:space="preserve"> B </w:t>
      </w:r>
      <w:r w:rsidR="00DB65E6" w:rsidRPr="008A2082">
        <w:t>se encuentra atrasada con respecto a</w:t>
      </w:r>
      <w:r w:rsidRPr="008A2082">
        <w:t xml:space="preserve"> A, para la dirección de movimiento mostrada en la figura.</w:t>
      </w:r>
    </w:p>
    <w:p w14:paraId="4A307407" w14:textId="77777777" w:rsidR="00DB65E6" w:rsidRPr="008A2082" w:rsidRDefault="00DB65E6" w:rsidP="00DB65E6">
      <w:pPr>
        <w:jc w:val="center"/>
      </w:pPr>
      <w:r w:rsidRPr="008A2082">
        <w:rPr>
          <w:noProof/>
          <w:lang w:val="en-US" w:eastAsia="ja-JP"/>
        </w:rPr>
        <w:lastRenderedPageBreak/>
        <w:drawing>
          <wp:inline distT="0" distB="0" distL="0" distR="0" wp14:anchorId="0F857417" wp14:editId="0DC34809">
            <wp:extent cx="4739940" cy="3545840"/>
            <wp:effectExtent l="0" t="0" r="10160" b="1016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750718" cy="3553903"/>
                    </a:xfrm>
                    <a:prstGeom prst="rect">
                      <a:avLst/>
                    </a:prstGeom>
                  </pic:spPr>
                </pic:pic>
              </a:graphicData>
            </a:graphic>
          </wp:inline>
        </w:drawing>
      </w:r>
    </w:p>
    <w:p w14:paraId="3FE000A4" w14:textId="4F7D91DF" w:rsidR="00DB65E6" w:rsidRPr="008A2082" w:rsidRDefault="00DB65E6" w:rsidP="00DB65E6">
      <w:pPr>
        <w:jc w:val="center"/>
        <w:rPr>
          <w:i/>
          <w:iCs/>
        </w:rPr>
      </w:pPr>
      <w:r w:rsidRPr="008A2082">
        <w:rPr>
          <w:i/>
          <w:iCs/>
        </w:rPr>
        <w:t xml:space="preserve">Figura </w:t>
      </w:r>
      <w:r w:rsidRPr="008A2082">
        <w:rPr>
          <w:i/>
          <w:iCs/>
        </w:rPr>
        <w:fldChar w:fldCharType="begin"/>
      </w:r>
      <w:r w:rsidRPr="008A2082">
        <w:rPr>
          <w:i/>
          <w:iCs/>
        </w:rPr>
        <w:instrText xml:space="preserve"> SEQ Figura \* ARABIC </w:instrText>
      </w:r>
      <w:r w:rsidRPr="008A2082">
        <w:rPr>
          <w:i/>
          <w:iCs/>
        </w:rPr>
        <w:fldChar w:fldCharType="separate"/>
      </w:r>
      <w:r w:rsidR="00662907">
        <w:rPr>
          <w:i/>
          <w:iCs/>
          <w:noProof/>
        </w:rPr>
        <w:t>4</w:t>
      </w:r>
      <w:r w:rsidRPr="008A2082">
        <w:fldChar w:fldCharType="end"/>
      </w:r>
      <w:r w:rsidRPr="008A2082">
        <w:rPr>
          <w:i/>
          <w:iCs/>
        </w:rPr>
        <w:t>: Señales incrementales de tipo Sinusoidal A y B, desplazadas entre sí con fase de 90º, y su respuesta diferencial.</w:t>
      </w:r>
    </w:p>
    <w:p w14:paraId="5555130B" w14:textId="7A4EB1D6" w:rsidR="009964BC" w:rsidRPr="008A2082" w:rsidRDefault="009964BC" w:rsidP="00694DDA">
      <w:pPr>
        <w:jc w:val="both"/>
      </w:pPr>
      <w:r w:rsidRPr="008A2082">
        <w:t xml:space="preserve">La </w:t>
      </w:r>
      <w:r w:rsidRPr="008A2082">
        <w:rPr>
          <w:b/>
        </w:rPr>
        <w:t>señal de marca de referencia</w:t>
      </w:r>
      <w:r w:rsidRPr="008A2082">
        <w:t xml:space="preserve"> R tiene una componente G de aproximadamente 0.5V. A continuación de la señal de marca de referencia, la señal puede reducirse en 1.7V hasta un valor estacionario H. Esto no debe ocasionar una sobrecarga en el dispositivo electrónico subsiguiente</w:t>
      </w:r>
      <w:r w:rsidR="004440B6">
        <w:t xml:space="preserve"> en caso de ser utilizada en la interpolación</w:t>
      </w:r>
      <w:r w:rsidRPr="008A2082">
        <w:t>.</w:t>
      </w:r>
    </w:p>
    <w:p w14:paraId="3BC85D2C" w14:textId="3E4BFF62" w:rsidR="009964BC" w:rsidRPr="008A2082" w:rsidRDefault="001D7210" w:rsidP="00694DDA">
      <w:pPr>
        <w:jc w:val="both"/>
      </w:pPr>
      <w:r w:rsidRPr="008A2082">
        <w:t xml:space="preserve">En la Figura </w:t>
      </w:r>
      <w:r w:rsidR="007F21C4" w:rsidRPr="008A2082">
        <w:t>5</w:t>
      </w:r>
      <w:r w:rsidRPr="008A2082">
        <w:t xml:space="preserve"> se aprecia la relación entre la</w:t>
      </w:r>
      <w:r w:rsidR="009964BC" w:rsidRPr="008A2082">
        <w:t xml:space="preserve"> </w:t>
      </w:r>
      <w:r w:rsidR="009964BC" w:rsidRPr="008A2082">
        <w:rPr>
          <w:b/>
        </w:rPr>
        <w:t>amplitud de la señal</w:t>
      </w:r>
      <w:r w:rsidR="009964BC" w:rsidRPr="008A2082">
        <w:t xml:space="preserve"> </w:t>
      </w:r>
      <w:r w:rsidRPr="008A2082">
        <w:t>y la frecuencia cuando la fuente de tensión utilizada</w:t>
      </w:r>
      <w:r w:rsidR="004440B6">
        <w:t>,</w:t>
      </w:r>
      <w:r w:rsidRPr="008A2082">
        <w:t xml:space="preserve"> es la especificada en la hoja de datos. </w:t>
      </w:r>
      <w:r w:rsidR="009964BC" w:rsidRPr="008A2082">
        <w:t xml:space="preserve">Hace referencia a una medición diferencial por </w:t>
      </w:r>
      <w:r w:rsidRPr="008A2082">
        <w:t xml:space="preserve">un </w:t>
      </w:r>
      <w:r w:rsidR="009964BC" w:rsidRPr="008A2082">
        <w:t xml:space="preserve">resistor de 120 ohm, que conecta las dos salidas. La amplitud de la señal decrece cuando la frecuencia aumenta. La frecuencia de corte indica que se ha alcanzado una amplitud </w:t>
      </w:r>
      <w:r w:rsidR="00A32F1A">
        <w:t xml:space="preserve">porcentual de la señal original. Si se trabaja fuera de la frecuencia establecida por especificación, es importante asegurar la adaptación necesaria para obtener una medida con baja incertidumbre. </w:t>
      </w:r>
    </w:p>
    <w:p w14:paraId="10AB221A" w14:textId="34244039" w:rsidR="009964BC" w:rsidRPr="008A2082" w:rsidRDefault="009964BC" w:rsidP="009964BC">
      <w:pPr>
        <w:numPr>
          <w:ilvl w:val="0"/>
          <w:numId w:val="3"/>
        </w:numPr>
      </w:pPr>
      <m:oMath>
        <m:r>
          <w:rPr>
            <w:rFonts w:ascii="Cambria Math" w:hAnsi="Cambria Math"/>
          </w:rPr>
          <m:t>-3</m:t>
        </m:r>
        <m:r>
          <m:rPr>
            <m:sty m:val="p"/>
          </m:rPr>
          <w:rPr>
            <w:rFonts w:ascii="Cambria Math" w:hAnsi="Cambria Math"/>
          </w:rPr>
          <m:t>dB</m:t>
        </m:r>
        <m:r>
          <w:rPr>
            <w:rFonts w:ascii="Cambria Math" w:hAnsi="Cambria Math"/>
          </w:rPr>
          <m:t>≃70%</m:t>
        </m:r>
      </m:oMath>
      <w:r w:rsidRPr="008A2082">
        <w:t xml:space="preserve"> de amplitud de la señal </w:t>
      </w:r>
    </w:p>
    <w:p w14:paraId="1047ED01" w14:textId="0F71A081" w:rsidR="009964BC" w:rsidRPr="008A2082" w:rsidRDefault="009964BC" w:rsidP="009964BC">
      <w:pPr>
        <w:numPr>
          <w:ilvl w:val="0"/>
          <w:numId w:val="3"/>
        </w:numPr>
      </w:pPr>
      <m:oMath>
        <m:r>
          <w:rPr>
            <w:rFonts w:ascii="Cambria Math" w:hAnsi="Cambria Math"/>
          </w:rPr>
          <m:t>-6</m:t>
        </m:r>
        <m:r>
          <m:rPr>
            <m:sty m:val="p"/>
          </m:rPr>
          <w:rPr>
            <w:rFonts w:ascii="Cambria Math" w:hAnsi="Cambria Math"/>
          </w:rPr>
          <m:t>dB</m:t>
        </m:r>
        <m:r>
          <w:rPr>
            <w:rFonts w:ascii="Cambria Math" w:hAnsi="Cambria Math"/>
          </w:rPr>
          <m:t>≃50%</m:t>
        </m:r>
      </m:oMath>
      <w:r w:rsidRPr="008A2082">
        <w:t xml:space="preserve"> de amplitud de la señal</w:t>
      </w:r>
    </w:p>
    <w:p w14:paraId="1D8573C4" w14:textId="77777777" w:rsidR="001D7210" w:rsidRPr="008A2082" w:rsidRDefault="001D7210" w:rsidP="001D7210">
      <w:pPr>
        <w:ind w:left="360"/>
        <w:jc w:val="center"/>
      </w:pPr>
      <w:r w:rsidRPr="008A2082">
        <w:rPr>
          <w:noProof/>
          <w:lang w:val="en-US" w:eastAsia="ja-JP"/>
        </w:rPr>
        <w:lastRenderedPageBreak/>
        <w:drawing>
          <wp:inline distT="0" distB="0" distL="0" distR="0" wp14:anchorId="3A5F07A6" wp14:editId="13330859">
            <wp:extent cx="5162550" cy="2553146"/>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168645" cy="2556161"/>
                    </a:xfrm>
                    <a:prstGeom prst="rect">
                      <a:avLst/>
                    </a:prstGeom>
                  </pic:spPr>
                </pic:pic>
              </a:graphicData>
            </a:graphic>
          </wp:inline>
        </w:drawing>
      </w:r>
    </w:p>
    <w:p w14:paraId="23B6E43F" w14:textId="51A2419D" w:rsidR="001D7210" w:rsidRPr="008A2082" w:rsidRDefault="001D7210" w:rsidP="001D7210">
      <w:pPr>
        <w:ind w:left="360"/>
        <w:jc w:val="center"/>
        <w:rPr>
          <w:i/>
          <w:iCs/>
        </w:rPr>
      </w:pPr>
      <w:r w:rsidRPr="008A2082">
        <w:rPr>
          <w:i/>
          <w:iCs/>
        </w:rPr>
        <w:t xml:space="preserve">Figura </w:t>
      </w:r>
      <w:r w:rsidRPr="008A2082">
        <w:rPr>
          <w:i/>
          <w:iCs/>
        </w:rPr>
        <w:fldChar w:fldCharType="begin"/>
      </w:r>
      <w:r w:rsidRPr="008A2082">
        <w:rPr>
          <w:i/>
          <w:iCs/>
        </w:rPr>
        <w:instrText xml:space="preserve"> SEQ Figura \* ARABIC </w:instrText>
      </w:r>
      <w:r w:rsidRPr="008A2082">
        <w:rPr>
          <w:i/>
          <w:iCs/>
        </w:rPr>
        <w:fldChar w:fldCharType="separate"/>
      </w:r>
      <w:r w:rsidR="00662907">
        <w:rPr>
          <w:i/>
          <w:iCs/>
          <w:noProof/>
        </w:rPr>
        <w:t>5</w:t>
      </w:r>
      <w:r w:rsidRPr="008A2082">
        <w:fldChar w:fldCharType="end"/>
      </w:r>
      <w:r w:rsidRPr="008A2082">
        <w:rPr>
          <w:i/>
          <w:iCs/>
        </w:rPr>
        <w:t>: Curva de amplitud de la señal medida en %, con respecto a la frecuencia de salida en kHz</w:t>
      </w:r>
    </w:p>
    <w:p w14:paraId="325C03A0" w14:textId="77777777" w:rsidR="009964BC" w:rsidRPr="008A2082" w:rsidRDefault="009964BC" w:rsidP="009964BC"/>
    <w:p w14:paraId="0F03D6D0" w14:textId="0AD29FB3" w:rsidR="009964BC" w:rsidRPr="008A2082" w:rsidRDefault="00767EDE" w:rsidP="00AE0F96">
      <w:pPr>
        <w:pStyle w:val="Heading2"/>
      </w:pPr>
      <w:bookmarkStart w:id="20" w:name="_Toc531184221"/>
      <w:r w:rsidRPr="008A2082">
        <w:t>Interpolación, resolución</w:t>
      </w:r>
      <w:r w:rsidR="00570D8D" w:rsidRPr="008A2082">
        <w:t xml:space="preserve"> y</w:t>
      </w:r>
      <w:r w:rsidRPr="008A2082">
        <w:t xml:space="preserve"> </w:t>
      </w:r>
      <w:r w:rsidR="009964BC" w:rsidRPr="008A2082">
        <w:t>medición del paso</w:t>
      </w:r>
      <w:bookmarkEnd w:id="20"/>
    </w:p>
    <w:p w14:paraId="21549A31" w14:textId="7D40AB37" w:rsidR="009964BC" w:rsidRPr="008A2082" w:rsidRDefault="009964BC" w:rsidP="00A20E6A">
      <w:pPr>
        <w:jc w:val="both"/>
      </w:pPr>
      <w:r w:rsidRPr="008A2082">
        <w:t xml:space="preserve">La señal de salida de la interfaz de 1Vpp </w:t>
      </w:r>
      <w:r w:rsidR="00044BB9" w:rsidRPr="008A2082">
        <w:t>suele se</w:t>
      </w:r>
      <w:r w:rsidRPr="008A2082">
        <w:t xml:space="preserve"> interpoladas en electrónica subsecuente</w:t>
      </w:r>
      <w:r w:rsidR="00A20E6A" w:rsidRPr="008A2082">
        <w:t>. De este modo se puede</w:t>
      </w:r>
      <w:r w:rsidRPr="008A2082">
        <w:t xml:space="preserve"> obtener alta resolución</w:t>
      </w:r>
      <w:r w:rsidR="00A20E6A" w:rsidRPr="008A2082">
        <w:t xml:space="preserve"> en la medición</w:t>
      </w:r>
      <w:r w:rsidRPr="008A2082">
        <w:t>. Para control de velocidad, los factores de interpolación están por encima de 1000 para obtener información de valor y que pueda usarse en velocidades bajas.</w:t>
      </w:r>
    </w:p>
    <w:p w14:paraId="4FE0AA9D" w14:textId="7C58691A" w:rsidR="003A359C" w:rsidRPr="008A2082" w:rsidRDefault="009964BC" w:rsidP="00A20E6A">
      <w:pPr>
        <w:jc w:val="both"/>
      </w:pPr>
      <w:r w:rsidRPr="008A2082">
        <w:t>Para medir la posición</w:t>
      </w:r>
      <w:r w:rsidR="00A20E6A" w:rsidRPr="008A2082">
        <w:t>, se</w:t>
      </w:r>
      <w:r w:rsidRPr="008A2082">
        <w:t xml:space="preserve"> recomienda el método de contar los pasos. Para casos especiales otras resoluciones también son posibles.</w:t>
      </w:r>
      <w:r w:rsidR="004E7BAA" w:rsidRPr="008A2082">
        <w:t xml:space="preserve"> En la figura 6</w:t>
      </w:r>
      <w:r w:rsidR="003A359C" w:rsidRPr="008A2082">
        <w:t xml:space="preserve"> se puede apreciar cómo la señal Coseno se modela con una onda cuadrada. Si tenemos una sola señal, podemos llegar a contar cada paso, donde cada paso es equivalente a </w:t>
      </w:r>
      <w:r w:rsidR="007A182C" w:rsidRPr="008A2082">
        <w:t xml:space="preserve">un </w:t>
      </w:r>
      <w:r w:rsidR="003A359C" w:rsidRPr="008A2082">
        <w:t>período de la señal.</w:t>
      </w:r>
      <w:r w:rsidR="007A182C" w:rsidRPr="008A2082">
        <w:t xml:space="preserve"> Si consideramos el paso como la continuidad de una señal binaria de 1 a 0, o de 0 a 1, podemos tener una resolución de dos niveles por cada período.</w:t>
      </w:r>
      <w:r w:rsidR="003A359C" w:rsidRPr="008A2082">
        <w:t xml:space="preserve"> Al realizar </w:t>
      </w:r>
      <w:r w:rsidR="007A182C" w:rsidRPr="008A2082">
        <w:t>la misma interpolación en las dos señales</w:t>
      </w:r>
      <w:r w:rsidR="003A359C" w:rsidRPr="008A2082">
        <w:t xml:space="preserve"> </w:t>
      </w:r>
      <w:r w:rsidR="008F329D" w:rsidRPr="008A2082">
        <w:t>obtendremos</w:t>
      </w:r>
      <w:r w:rsidR="003A359C" w:rsidRPr="008A2082">
        <w:t xml:space="preserve"> dos ondas cuadradas</w:t>
      </w:r>
      <w:r w:rsidR="008F329D" w:rsidRPr="008A2082">
        <w:t xml:space="preserve"> desfasadas entre sí 90 grado</w:t>
      </w:r>
      <w:r w:rsidR="004E7BAA" w:rsidRPr="008A2082">
        <w:t>s como se muestra en la figura 7</w:t>
      </w:r>
      <w:r w:rsidR="008F329D" w:rsidRPr="008A2082">
        <w:t>. De esta manera se puede modelar un período de señal en 4 niveles.</w:t>
      </w:r>
    </w:p>
    <w:p w14:paraId="773683E1" w14:textId="45C07276" w:rsidR="009964BC" w:rsidRPr="008A2082" w:rsidRDefault="003A359C" w:rsidP="00C5384F">
      <w:pPr>
        <w:jc w:val="center"/>
      </w:pPr>
      <w:r w:rsidRPr="008A2082">
        <w:rPr>
          <w:noProof/>
          <w:lang w:val="en-US" w:eastAsia="ja-JP"/>
        </w:rPr>
        <w:lastRenderedPageBreak/>
        <w:drawing>
          <wp:inline distT="0" distB="0" distL="0" distR="0" wp14:anchorId="2975B01C" wp14:editId="75F15114">
            <wp:extent cx="3046191" cy="2647950"/>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047166" cy="2648798"/>
                    </a:xfrm>
                    <a:prstGeom prst="rect">
                      <a:avLst/>
                    </a:prstGeom>
                  </pic:spPr>
                </pic:pic>
              </a:graphicData>
            </a:graphic>
          </wp:inline>
        </w:drawing>
      </w:r>
    </w:p>
    <w:p w14:paraId="02F3FF00" w14:textId="5B507B85" w:rsidR="003A359C" w:rsidRPr="008A2082" w:rsidRDefault="003A359C" w:rsidP="00C5384F">
      <w:pPr>
        <w:pStyle w:val="Caption"/>
        <w:jc w:val="center"/>
      </w:pPr>
      <w:r w:rsidRPr="008A2082">
        <w:t xml:space="preserve">Figura </w:t>
      </w:r>
      <w:r w:rsidRPr="008A2082">
        <w:fldChar w:fldCharType="begin"/>
      </w:r>
      <w:r w:rsidRPr="008A2082">
        <w:instrText xml:space="preserve"> SEQ Figura \* ARABIC </w:instrText>
      </w:r>
      <w:r w:rsidRPr="008A2082">
        <w:fldChar w:fldCharType="separate"/>
      </w:r>
      <w:r w:rsidR="00662907">
        <w:rPr>
          <w:noProof/>
        </w:rPr>
        <w:t>6</w:t>
      </w:r>
      <w:r w:rsidRPr="008A2082">
        <w:fldChar w:fldCharType="end"/>
      </w:r>
      <w:r w:rsidRPr="008A2082">
        <w:t xml:space="preserve">: </w:t>
      </w:r>
      <w:r w:rsidR="00C5384F" w:rsidRPr="008A2082">
        <w:t>Interpolación de la señal para medir los pasos</w:t>
      </w:r>
    </w:p>
    <w:p w14:paraId="2809C009" w14:textId="2A5598A5" w:rsidR="007A182C" w:rsidRPr="008A2082" w:rsidRDefault="007A182C" w:rsidP="007A182C">
      <w:pPr>
        <w:jc w:val="center"/>
      </w:pPr>
      <w:r w:rsidRPr="008A2082">
        <w:rPr>
          <w:noProof/>
          <w:lang w:val="en-US" w:eastAsia="ja-JP"/>
        </w:rPr>
        <w:drawing>
          <wp:inline distT="0" distB="0" distL="0" distR="0" wp14:anchorId="69595733" wp14:editId="5F2F0813">
            <wp:extent cx="3074035" cy="26860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081802" cy="2692837"/>
                    </a:xfrm>
                    <a:prstGeom prst="rect">
                      <a:avLst/>
                    </a:prstGeom>
                  </pic:spPr>
                </pic:pic>
              </a:graphicData>
            </a:graphic>
          </wp:inline>
        </w:drawing>
      </w:r>
    </w:p>
    <w:p w14:paraId="63A8808F" w14:textId="7EAA6EF3" w:rsidR="009964BC" w:rsidRPr="008A2082" w:rsidRDefault="007A182C" w:rsidP="006D46EC">
      <w:pPr>
        <w:pStyle w:val="Caption"/>
        <w:jc w:val="center"/>
      </w:pPr>
      <w:r w:rsidRPr="008A2082">
        <w:t xml:space="preserve">Figura </w:t>
      </w:r>
      <w:r w:rsidRPr="008A2082">
        <w:fldChar w:fldCharType="begin"/>
      </w:r>
      <w:r w:rsidRPr="008A2082">
        <w:instrText xml:space="preserve"> SEQ Figura \* ARABIC </w:instrText>
      </w:r>
      <w:r w:rsidRPr="008A2082">
        <w:fldChar w:fldCharType="separate"/>
      </w:r>
      <w:r w:rsidR="00662907">
        <w:rPr>
          <w:noProof/>
        </w:rPr>
        <w:t>7</w:t>
      </w:r>
      <w:r w:rsidRPr="008A2082">
        <w:fldChar w:fldCharType="end"/>
      </w:r>
      <w:r w:rsidRPr="008A2082">
        <w:t>: Superposición o suma binaria de señales A y B</w:t>
      </w:r>
      <w:r w:rsidR="00DC49BF" w:rsidRPr="008A2082">
        <w:t>.</w:t>
      </w:r>
    </w:p>
    <w:p w14:paraId="5EA40AD6" w14:textId="77777777" w:rsidR="009964BC" w:rsidRPr="008A2082" w:rsidRDefault="009964BC" w:rsidP="00AE0F96">
      <w:pPr>
        <w:pStyle w:val="Heading2"/>
      </w:pPr>
      <w:bookmarkStart w:id="21" w:name="_Toc531184222"/>
      <w:r w:rsidRPr="008A2082">
        <w:t>Monitoreo de la señal incremental</w:t>
      </w:r>
      <w:bookmarkEnd w:id="21"/>
    </w:p>
    <w:p w14:paraId="5640AB2D" w14:textId="5E695CAC" w:rsidR="009964BC" w:rsidRPr="008A2082" w:rsidRDefault="009964BC" w:rsidP="009C5B6C">
      <w:pPr>
        <w:jc w:val="both"/>
      </w:pPr>
      <w:r w:rsidRPr="008A2082">
        <w:t>Las sensibilidades recomendadas para el monitoreo de la señal de amplitud M son las siguientes:</w:t>
      </w:r>
    </w:p>
    <w:p w14:paraId="09F3CBB8" w14:textId="77777777" w:rsidR="009964BC" w:rsidRPr="008A2082" w:rsidRDefault="009964BC" w:rsidP="009C5B6C">
      <w:pPr>
        <w:ind w:left="708"/>
      </w:pPr>
      <w:r w:rsidRPr="008A2082">
        <w:t>Umbral inferior: 0.30 Vpp</w:t>
      </w:r>
    </w:p>
    <w:p w14:paraId="68DB1AAC" w14:textId="77777777" w:rsidR="009964BC" w:rsidRPr="008A2082" w:rsidRDefault="009964BC" w:rsidP="009C5B6C">
      <w:pPr>
        <w:ind w:left="708"/>
      </w:pPr>
      <w:r w:rsidRPr="008A2082">
        <w:t>Umbral superior: 1.35 Vpp</w:t>
      </w:r>
    </w:p>
    <w:p w14:paraId="389B279B" w14:textId="18629B75" w:rsidR="009964BC" w:rsidRPr="008A2082" w:rsidRDefault="009964BC" w:rsidP="009964BC">
      <w:r w:rsidRPr="008A2082">
        <w:t xml:space="preserve">Con un osciloscopio se pueden monitorear las señales A y B con una figura Lissajous como se muestra en la Figura </w:t>
      </w:r>
      <w:r w:rsidR="004E7BAA" w:rsidRPr="008A2082">
        <w:t>8</w:t>
      </w:r>
      <w:r w:rsidRPr="008A2082">
        <w:t>. En un gráfico XY, una señal sinusoidal ideal produce un círculo de diámetro M. En este caso el indicador r, corresponde a M/2. La fórmula será entonces:</w:t>
      </w:r>
    </w:p>
    <w:p w14:paraId="334B2719" w14:textId="690FE22D" w:rsidR="009964BC" w:rsidRPr="008A2082" w:rsidRDefault="009964BC" w:rsidP="009964BC">
      <m:oMathPara>
        <m:oMath>
          <m:r>
            <w:rPr>
              <w:rFonts w:ascii="Cambria Math" w:hAnsi="Cambria Math"/>
            </w:rPr>
            <m:t>r=</m:t>
          </m:r>
          <m:rad>
            <m:radPr>
              <m:degHide m:val="1"/>
              <m:ctrlPr>
                <w:rPr>
                  <w:rFonts w:ascii="Cambria Math" w:hAnsi="Cambria Math"/>
                </w:rPr>
              </m:ctrlPr>
            </m:radPr>
            <m:deg/>
            <m:e>
              <m:sSup>
                <m:sSupPr>
                  <m:ctrlPr>
                    <w:rPr>
                      <w:rFonts w:ascii="Cambria Math" w:hAnsi="Cambria Math"/>
                    </w:rPr>
                  </m:ctrlPr>
                </m:sSupPr>
                <m:e>
                  <m:r>
                    <w:rPr>
                      <w:rFonts w:ascii="Cambria Math" w:hAnsi="Cambria Math"/>
                    </w:rPr>
                    <m:t>A</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2</m:t>
                  </m:r>
                </m:sup>
              </m:sSup>
            </m:e>
          </m:rad>
        </m:oMath>
      </m:oMathPara>
    </w:p>
    <w:p w14:paraId="6527AFFD" w14:textId="0AAD7B22" w:rsidR="009964BC" w:rsidRPr="008A2082" w:rsidRDefault="009964BC" w:rsidP="009964BC">
      <w:r w:rsidRPr="008A2082">
        <w:lastRenderedPageBreak/>
        <w:t xml:space="preserve">con la condición </w:t>
      </w:r>
      <w:r w:rsidR="004E7BAA" w:rsidRPr="008A2082">
        <w:t xml:space="preserve">establecida con anterioridad de </w:t>
      </w:r>
      <w:r w:rsidRPr="008A2082">
        <w:t>0.3 V &lt; 2r &lt; 1.35 V</w:t>
      </w:r>
      <w:r w:rsidR="004E7BAA" w:rsidRPr="008A2082">
        <w:t>.</w:t>
      </w:r>
    </w:p>
    <w:p w14:paraId="5947B9C6" w14:textId="44356B33" w:rsidR="00927B60" w:rsidRPr="008A2082" w:rsidRDefault="00A46D8D" w:rsidP="00A46D8D">
      <w:pPr>
        <w:jc w:val="center"/>
      </w:pPr>
      <w:r w:rsidRPr="008A2082">
        <w:rPr>
          <w:noProof/>
          <w:lang w:val="en-US" w:eastAsia="ja-JP"/>
        </w:rPr>
        <w:drawing>
          <wp:inline distT="0" distB="0" distL="0" distR="0" wp14:anchorId="12FC0F54" wp14:editId="6AE4CE39">
            <wp:extent cx="3162300" cy="305752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162300" cy="3057525"/>
                    </a:xfrm>
                    <a:prstGeom prst="rect">
                      <a:avLst/>
                    </a:prstGeom>
                  </pic:spPr>
                </pic:pic>
              </a:graphicData>
            </a:graphic>
          </wp:inline>
        </w:drawing>
      </w:r>
    </w:p>
    <w:p w14:paraId="505E4AEF" w14:textId="2961A93A" w:rsidR="00A46D8D" w:rsidRPr="008A2082" w:rsidRDefault="00A46D8D" w:rsidP="00C01AB4">
      <w:pPr>
        <w:pStyle w:val="Caption"/>
        <w:jc w:val="center"/>
      </w:pPr>
      <w:r w:rsidRPr="008A2082">
        <w:t xml:space="preserve">Figura </w:t>
      </w:r>
      <w:r w:rsidRPr="008A2082">
        <w:fldChar w:fldCharType="begin"/>
      </w:r>
      <w:r w:rsidRPr="008A2082">
        <w:instrText xml:space="preserve"> SEQ Figura \* ARABIC </w:instrText>
      </w:r>
      <w:r w:rsidRPr="008A2082">
        <w:fldChar w:fldCharType="separate"/>
      </w:r>
      <w:r w:rsidR="00662907">
        <w:rPr>
          <w:noProof/>
        </w:rPr>
        <w:t>8</w:t>
      </w:r>
      <w:r w:rsidRPr="008A2082">
        <w:fldChar w:fldCharType="end"/>
      </w:r>
      <w:r w:rsidRPr="008A2082">
        <w:rPr>
          <w:noProof/>
        </w:rPr>
        <w:t xml:space="preserve">: </w:t>
      </w:r>
      <w:r w:rsidR="00C01AB4" w:rsidRPr="008A2082">
        <w:rPr>
          <w:noProof/>
        </w:rPr>
        <w:t>Gráfico de Lissajour de las señales A y B</w:t>
      </w:r>
    </w:p>
    <w:p w14:paraId="2FAEC8DB" w14:textId="44AF1A79" w:rsidR="00927B60" w:rsidRPr="008A2082" w:rsidRDefault="00927B60" w:rsidP="009964BC"/>
    <w:p w14:paraId="77B5B9C5" w14:textId="77777777" w:rsidR="00FE2FA9" w:rsidRPr="008A2082" w:rsidRDefault="00FE2FA9" w:rsidP="009964BC"/>
    <w:p w14:paraId="11A4C0B1" w14:textId="77777777" w:rsidR="00FE2FA9" w:rsidRPr="008A2082" w:rsidRDefault="00FE2FA9" w:rsidP="009964BC"/>
    <w:p w14:paraId="1B398837" w14:textId="77777777" w:rsidR="001A0012" w:rsidRPr="008A2082" w:rsidRDefault="001A0012" w:rsidP="009964BC"/>
    <w:p w14:paraId="3C736603" w14:textId="721EF078" w:rsidR="001A0012" w:rsidRPr="008A2082" w:rsidRDefault="001A0012" w:rsidP="009964BC"/>
    <w:p w14:paraId="7AD33095" w14:textId="12FBCB01" w:rsidR="00DC16FE" w:rsidRPr="008A2082" w:rsidRDefault="00DC16FE">
      <w:r w:rsidRPr="008A2082">
        <w:br w:type="page"/>
      </w:r>
    </w:p>
    <w:p w14:paraId="60A7970A" w14:textId="5A115B4E" w:rsidR="00DC16FE" w:rsidRPr="008A2082" w:rsidRDefault="00DC16FE" w:rsidP="00DC16FE">
      <w:pPr>
        <w:pStyle w:val="Heading1"/>
      </w:pPr>
      <w:bookmarkStart w:id="22" w:name="_Toc531184223"/>
      <w:r w:rsidRPr="008A2082">
        <w:lastRenderedPageBreak/>
        <w:t>Proyecto</w:t>
      </w:r>
      <w:bookmarkEnd w:id="22"/>
    </w:p>
    <w:p w14:paraId="1D28D883" w14:textId="77777777" w:rsidR="0033435C" w:rsidRDefault="00275210" w:rsidP="003155E6">
      <w:r>
        <w:t xml:space="preserve">Para el desarrollo del proyecto </w:t>
      </w:r>
      <w:r w:rsidR="0033435C">
        <w:t xml:space="preserve">se relevó el Hardware disponible, contando así con: </w:t>
      </w:r>
    </w:p>
    <w:p w14:paraId="568266B3" w14:textId="50C5F809" w:rsidR="003155E6" w:rsidRDefault="0033435C" w:rsidP="0033435C">
      <w:pPr>
        <w:pStyle w:val="ListParagraph"/>
        <w:numPr>
          <w:ilvl w:val="0"/>
          <w:numId w:val="4"/>
        </w:numPr>
      </w:pPr>
      <w:r>
        <w:t>CIAA-NXP para ser utilizado como Procesador de la Señal Digital</w:t>
      </w:r>
      <w:r w:rsidR="004B307C">
        <w:t>.</w:t>
      </w:r>
    </w:p>
    <w:p w14:paraId="04F3227F" w14:textId="0C9AB33E" w:rsidR="0033435C" w:rsidRDefault="0033435C" w:rsidP="0033435C">
      <w:pPr>
        <w:pStyle w:val="ListParagraph"/>
        <w:numPr>
          <w:ilvl w:val="0"/>
          <w:numId w:val="4"/>
        </w:numPr>
      </w:pPr>
      <w:r>
        <w:t xml:space="preserve">Sistema de posición de alta resolución </w:t>
      </w:r>
      <w:r w:rsidR="004B307C">
        <w:t>de 5mm, marca</w:t>
      </w:r>
      <w:r>
        <w:t xml:space="preserve"> HIWIN</w:t>
      </w:r>
      <w:r w:rsidR="004B307C">
        <w:t>, en adelante, regla magnética.</w:t>
      </w:r>
    </w:p>
    <w:p w14:paraId="55C946E9" w14:textId="2EA1FD7A" w:rsidR="004B307C" w:rsidRDefault="004B307C" w:rsidP="0033435C">
      <w:pPr>
        <w:pStyle w:val="ListParagraph"/>
        <w:numPr>
          <w:ilvl w:val="0"/>
          <w:numId w:val="4"/>
        </w:numPr>
      </w:pPr>
      <w:r>
        <w:t>Medidor de posición tipo E, marca HIWIN, en adelante encoder de señal analógica.</w:t>
      </w:r>
    </w:p>
    <w:p w14:paraId="20332716" w14:textId="5EAC1F0D" w:rsidR="004B307C" w:rsidRPr="008A2082" w:rsidRDefault="004B307C" w:rsidP="0033435C">
      <w:pPr>
        <w:pStyle w:val="ListParagraph"/>
        <w:numPr>
          <w:ilvl w:val="0"/>
          <w:numId w:val="4"/>
        </w:numPr>
      </w:pPr>
      <w:r>
        <w:t>Contador de alta eficiencia de un eje, marca HIWIN, en adelante Display.</w:t>
      </w:r>
    </w:p>
    <w:p w14:paraId="252C2679" w14:textId="6AE4F13D" w:rsidR="00C204AE" w:rsidRDefault="00C204AE" w:rsidP="00C204AE">
      <w:pPr>
        <w:pStyle w:val="Heading2"/>
      </w:pPr>
      <w:bookmarkStart w:id="23" w:name="_Toc531184224"/>
      <w:r>
        <w:t>Regla Magnética</w:t>
      </w:r>
      <w:bookmarkEnd w:id="23"/>
    </w:p>
    <w:p w14:paraId="704597CA" w14:textId="77777777" w:rsidR="00B16B69" w:rsidRPr="00B16B69" w:rsidRDefault="00B16B69" w:rsidP="00B16B69"/>
    <w:p w14:paraId="1475721D" w14:textId="77777777" w:rsidR="007A5D2A" w:rsidRDefault="00B16B69" w:rsidP="00B16B69">
      <w:pPr>
        <w:jc w:val="both"/>
      </w:pPr>
      <w:r w:rsidRPr="008A2082">
        <w:t xml:space="preserve">Es un dispositivo pasivo compuesto de pares de polos magnéticos espaciados a una distancia constructiva con muy bajo error, en donde la distancia entre cada par de polos puede ser de 1mm, 5mm o más, según el fabricante. </w:t>
      </w:r>
    </w:p>
    <w:p w14:paraId="535CBB32" w14:textId="7CAFB9B7" w:rsidR="007A5D2A" w:rsidRDefault="007A5D2A" w:rsidP="00B16B69">
      <w:pPr>
        <w:jc w:val="both"/>
      </w:pPr>
      <w:r>
        <w:t>La regla magnética a utilizar cuenta con</w:t>
      </w:r>
      <w:r w:rsidRPr="008A2082">
        <w:t xml:space="preserve"> dos líneas de pares magnéticos repetidos a una misma distancia a lo largo de la misma. Una de ellas desfasada a 90 grados, de modo que la señal reproducida ser</w:t>
      </w:r>
      <w:r>
        <w:t>án dos sinusoidales, desfasadas a 90 grados entre sí</w:t>
      </w:r>
      <w:r w:rsidRPr="008A2082">
        <w:t>. Contar con dos señales desfasadas nos permite poder implementar modelos matemáticos o de lazo de control para poder determinar el sentido del desplazamiento y la posición entre cada par de polos.</w:t>
      </w:r>
      <w:r>
        <w:t xml:space="preserve"> Si tuviéramos una sola señal sinusoidal, no podríamos conocer el sentido del desplazamiento sin utilizar otros métodos y tecnologías.</w:t>
      </w:r>
    </w:p>
    <w:p w14:paraId="4EAD7290" w14:textId="77777777" w:rsidR="00B16B69" w:rsidRPr="008A2082" w:rsidRDefault="00B16B69" w:rsidP="00B16B69">
      <w:pPr>
        <w:jc w:val="center"/>
      </w:pPr>
      <w:r w:rsidRPr="008A2082">
        <w:rPr>
          <w:noProof/>
          <w:lang w:val="en-US" w:eastAsia="ja-JP"/>
        </w:rPr>
        <w:drawing>
          <wp:inline distT="0" distB="0" distL="0" distR="0" wp14:anchorId="767D281A" wp14:editId="3A785ED0">
            <wp:extent cx="2590800" cy="19431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590800" cy="1943100"/>
                    </a:xfrm>
                    <a:prstGeom prst="rect">
                      <a:avLst/>
                    </a:prstGeom>
                  </pic:spPr>
                </pic:pic>
              </a:graphicData>
            </a:graphic>
          </wp:inline>
        </w:drawing>
      </w:r>
    </w:p>
    <w:p w14:paraId="6F10E70F" w14:textId="77777777" w:rsidR="00B16B69" w:rsidRPr="008A2082" w:rsidRDefault="00B16B69" w:rsidP="00B16B69">
      <w:pPr>
        <w:pStyle w:val="Caption"/>
        <w:jc w:val="center"/>
      </w:pPr>
      <w:r w:rsidRPr="008A2082">
        <w:t xml:space="preserve">Figura </w:t>
      </w:r>
      <w:r w:rsidRPr="008A2082">
        <w:fldChar w:fldCharType="begin"/>
      </w:r>
      <w:r w:rsidRPr="008A2082">
        <w:instrText xml:space="preserve"> SEQ Figura \* ARABIC </w:instrText>
      </w:r>
      <w:r w:rsidRPr="008A2082">
        <w:fldChar w:fldCharType="separate"/>
      </w:r>
      <w:r w:rsidR="00662907">
        <w:rPr>
          <w:noProof/>
        </w:rPr>
        <w:t>9</w:t>
      </w:r>
      <w:r w:rsidRPr="008A2082">
        <w:fldChar w:fldCharType="end"/>
      </w:r>
      <w:r w:rsidRPr="008A2082">
        <w:t>: Regla de polos magnéticos escalada cada 5mm</w:t>
      </w:r>
    </w:p>
    <w:p w14:paraId="1098BD93" w14:textId="77777777" w:rsidR="00B16B69" w:rsidRPr="008A2082" w:rsidRDefault="00B16B69" w:rsidP="00B16B69">
      <w:pPr>
        <w:jc w:val="both"/>
      </w:pPr>
    </w:p>
    <w:p w14:paraId="6D4CAF15" w14:textId="7A55D144" w:rsidR="00B16B69" w:rsidRDefault="007A5D2A" w:rsidP="00B16B69">
      <w:pPr>
        <w:jc w:val="both"/>
      </w:pPr>
      <w:r>
        <w:t>Algunas reglas magnéticas</w:t>
      </w:r>
      <w:r w:rsidR="00B16B69" w:rsidRPr="008A2082">
        <w:t xml:space="preserve"> cuenta</w:t>
      </w:r>
      <w:r>
        <w:t>n</w:t>
      </w:r>
      <w:r w:rsidR="00B16B69" w:rsidRPr="008A2082">
        <w:t xml:space="preserve"> con pares de polos </w:t>
      </w:r>
      <w:r>
        <w:t xml:space="preserve">adicionales </w:t>
      </w:r>
      <w:r w:rsidR="00B16B69" w:rsidRPr="008A2082">
        <w:t>que</w:t>
      </w:r>
      <w:r>
        <w:t>,</w:t>
      </w:r>
      <w:r w:rsidR="00B16B69" w:rsidRPr="008A2082">
        <w:t xml:space="preserve"> permiten determinar la ubicación del cero u otra posición de interés fija. De esta manera tendremos una tercera señal que indicará cuando el transductor cruce un punto de interés fijo, en particular un cero de inicio o un fin.</w:t>
      </w:r>
      <w:r>
        <w:t xml:space="preserve"> La regla a implementar no cuenta con esta opción y se menciona con el fin de informar las alternativas y oportunidades de mejora si corresponde.</w:t>
      </w:r>
    </w:p>
    <w:p w14:paraId="25DE21CD" w14:textId="3C3E6E5D" w:rsidR="007A5D2A" w:rsidRPr="008A2082" w:rsidRDefault="007A5D2A" w:rsidP="00B16B69">
      <w:pPr>
        <w:jc w:val="both"/>
      </w:pPr>
      <w:r>
        <w:t>A continuación, una tabla en donde se detallan las especificaciones de la regla magnética a utilizar, marca HIWIN.</w:t>
      </w:r>
    </w:p>
    <w:p w14:paraId="379A36D5" w14:textId="14CE47D8" w:rsidR="001E71FC" w:rsidRDefault="001E71FC" w:rsidP="00B16B69">
      <w:pPr>
        <w:jc w:val="center"/>
      </w:pPr>
      <w:r w:rsidRPr="001E71FC">
        <w:rPr>
          <w:noProof/>
          <w:lang w:val="en-US" w:eastAsia="ja-JP"/>
        </w:rPr>
        <w:lastRenderedPageBreak/>
        <w:drawing>
          <wp:inline distT="0" distB="0" distL="0" distR="0" wp14:anchorId="48A6DB72" wp14:editId="3F4A0389">
            <wp:extent cx="4121515" cy="1807068"/>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158898" cy="1823458"/>
                    </a:xfrm>
                    <a:prstGeom prst="rect">
                      <a:avLst/>
                    </a:prstGeom>
                  </pic:spPr>
                </pic:pic>
              </a:graphicData>
            </a:graphic>
          </wp:inline>
        </w:drawing>
      </w:r>
    </w:p>
    <w:p w14:paraId="7D68258E" w14:textId="06AE47CA" w:rsidR="001E71FC" w:rsidRPr="001E71FC" w:rsidRDefault="001E71FC" w:rsidP="00B16B69">
      <w:pPr>
        <w:pStyle w:val="Caption"/>
        <w:jc w:val="center"/>
      </w:pPr>
      <w:r>
        <w:t xml:space="preserve">Tabla </w:t>
      </w:r>
      <w:r>
        <w:fldChar w:fldCharType="begin"/>
      </w:r>
      <w:r>
        <w:instrText xml:space="preserve"> SEQ Tabla \* ARABIC </w:instrText>
      </w:r>
      <w:r>
        <w:fldChar w:fldCharType="separate"/>
      </w:r>
      <w:r>
        <w:rPr>
          <w:noProof/>
        </w:rPr>
        <w:t>1</w:t>
      </w:r>
      <w:r>
        <w:fldChar w:fldCharType="end"/>
      </w:r>
      <w:r>
        <w:t>: Especificaciones de la regla magnética</w:t>
      </w:r>
    </w:p>
    <w:p w14:paraId="6D85A58B" w14:textId="421CBC54" w:rsidR="00C204AE" w:rsidRDefault="007A5D2A" w:rsidP="003155E6">
      <w:r>
        <w:t>El performance de la regla digital no se encuentra limitado a condiciones ambientales extremas causadas por aceite, agua o polvo.</w:t>
      </w:r>
    </w:p>
    <w:p w14:paraId="5D42E8AC" w14:textId="7D9CC634" w:rsidR="00C204AE" w:rsidRDefault="00C204AE" w:rsidP="00C204AE">
      <w:pPr>
        <w:pStyle w:val="Heading2"/>
      </w:pPr>
      <w:bookmarkStart w:id="24" w:name="_Toc531184225"/>
      <w:r>
        <w:t>Encoder de señal analógica</w:t>
      </w:r>
      <w:bookmarkEnd w:id="24"/>
    </w:p>
    <w:p w14:paraId="4A7B6D5E" w14:textId="7E7DB51E" w:rsidR="007A5D2A" w:rsidRDefault="007A5D2A" w:rsidP="007A5D2A">
      <w:pPr>
        <w:jc w:val="both"/>
      </w:pPr>
      <w:r w:rsidRPr="008A2082">
        <w:t xml:space="preserve">El transductor que se desplaza sobre la regla magnética tiene un sensor de efecto Hall capaz de medir la intensidad del campo magnético para representar esa intensidad magnética en una tensión de salida. </w:t>
      </w:r>
      <w:r>
        <w:t xml:space="preserve">Es importante notar que dicho encoder utiliza la señal analógica de la intensidad del campo magnético y no se limita a un umbral que indique la existencia o no, de un campo magnético. </w:t>
      </w:r>
      <w:r w:rsidRPr="008A2082">
        <w:t xml:space="preserve">La señal reproducida al desplazarse de un par a otro, será una función sinusoidal. El par de polos se repite a lo largo de la regla, respetando la misma distancia, de modo que el período </w:t>
      </w:r>
      <w:r>
        <w:t>detectado</w:t>
      </w:r>
      <w:r w:rsidRPr="008A2082">
        <w:t xml:space="preserve"> por el transductor será constante y con un error que suele ser por debajo de los 100 micrómetros.  </w:t>
      </w:r>
    </w:p>
    <w:p w14:paraId="379A4366" w14:textId="15C31927" w:rsidR="007A5D2A" w:rsidRDefault="007A5D2A" w:rsidP="007A5D2A">
      <w:pPr>
        <w:jc w:val="both"/>
      </w:pPr>
      <w:r>
        <w:t>El encoder tiene una salida analógica, a prueba de agua y con protección de clase IP67.</w:t>
      </w:r>
    </w:p>
    <w:p w14:paraId="73C8C5A7" w14:textId="4ED50B2C" w:rsidR="004F1B4C" w:rsidRPr="007A5D2A" w:rsidRDefault="004F1B4C" w:rsidP="007A5D2A">
      <w:pPr>
        <w:jc w:val="both"/>
      </w:pPr>
      <w:r>
        <w:t>A continuación, una tabla en donde se detallan las especificaciones del encoder a utilizar, marca HIWIN.</w:t>
      </w:r>
    </w:p>
    <w:p w14:paraId="749C9F5A" w14:textId="4B1B2376" w:rsidR="001E71FC" w:rsidRDefault="001E71FC" w:rsidP="00F818F4">
      <w:pPr>
        <w:jc w:val="center"/>
      </w:pPr>
      <w:r w:rsidRPr="001E71FC">
        <w:rPr>
          <w:noProof/>
          <w:lang w:val="en-US" w:eastAsia="ja-JP"/>
        </w:rPr>
        <w:drawing>
          <wp:inline distT="0" distB="0" distL="0" distR="0" wp14:anchorId="6B2C3B6F" wp14:editId="4194C9B3">
            <wp:extent cx="4121515" cy="1631724"/>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154668" cy="1644849"/>
                    </a:xfrm>
                    <a:prstGeom prst="rect">
                      <a:avLst/>
                    </a:prstGeom>
                  </pic:spPr>
                </pic:pic>
              </a:graphicData>
            </a:graphic>
          </wp:inline>
        </w:drawing>
      </w:r>
    </w:p>
    <w:p w14:paraId="6704D205" w14:textId="74482B8E" w:rsidR="001E71FC" w:rsidRPr="001E71FC" w:rsidRDefault="001E71FC" w:rsidP="00F818F4">
      <w:pPr>
        <w:pStyle w:val="Caption"/>
        <w:jc w:val="center"/>
      </w:pPr>
      <w:r>
        <w:t xml:space="preserve">Tabla </w:t>
      </w:r>
      <w:r>
        <w:fldChar w:fldCharType="begin"/>
      </w:r>
      <w:r>
        <w:instrText xml:space="preserve"> SEQ Tabla \* ARABIC </w:instrText>
      </w:r>
      <w:r>
        <w:fldChar w:fldCharType="separate"/>
      </w:r>
      <w:r>
        <w:rPr>
          <w:noProof/>
        </w:rPr>
        <w:t>2</w:t>
      </w:r>
      <w:r>
        <w:fldChar w:fldCharType="end"/>
      </w:r>
      <w:r>
        <w:t>: Especificaciones del encoder de señal analógica</w:t>
      </w:r>
    </w:p>
    <w:p w14:paraId="3B2CAC00" w14:textId="77777777" w:rsidR="00C204AE" w:rsidRDefault="00C204AE" w:rsidP="003155E6"/>
    <w:p w14:paraId="2B0BC54C" w14:textId="026CB1AE" w:rsidR="00C204AE" w:rsidRDefault="00C204AE" w:rsidP="00C204AE">
      <w:pPr>
        <w:pStyle w:val="Heading2"/>
      </w:pPr>
      <w:bookmarkStart w:id="25" w:name="_Toc531184226"/>
      <w:r>
        <w:t>Display</w:t>
      </w:r>
      <w:bookmarkEnd w:id="25"/>
    </w:p>
    <w:p w14:paraId="3B38CFD2" w14:textId="77777777" w:rsidR="00507B49" w:rsidRDefault="00507B49" w:rsidP="001E71FC">
      <w:r>
        <w:t xml:space="preserve">El Display a utilizar se conecta directamente al encoder de señal analógica y es compatible con equipos de resolución de 1um, 2um, 5um y 10um. </w:t>
      </w:r>
    </w:p>
    <w:p w14:paraId="1327B021" w14:textId="245250A0" w:rsidR="001E71FC" w:rsidRDefault="00507B49" w:rsidP="00507B49">
      <w:pPr>
        <w:jc w:val="center"/>
      </w:pPr>
      <w:r w:rsidRPr="00507B49">
        <w:rPr>
          <w:noProof/>
          <w:lang w:val="en-US" w:eastAsia="ja-JP"/>
        </w:rPr>
        <w:lastRenderedPageBreak/>
        <w:drawing>
          <wp:inline distT="0" distB="0" distL="0" distR="0" wp14:anchorId="07D72C6B" wp14:editId="175B40FB">
            <wp:extent cx="2584815" cy="2102316"/>
            <wp:effectExtent l="0" t="0" r="635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606056" cy="2119592"/>
                    </a:xfrm>
                    <a:prstGeom prst="rect">
                      <a:avLst/>
                    </a:prstGeom>
                  </pic:spPr>
                </pic:pic>
              </a:graphicData>
            </a:graphic>
          </wp:inline>
        </w:drawing>
      </w:r>
    </w:p>
    <w:p w14:paraId="22D89F0C" w14:textId="01FEBAD6" w:rsidR="00507B49" w:rsidRDefault="00507B49" w:rsidP="00507B49">
      <w:pPr>
        <w:pStyle w:val="Caption"/>
        <w:jc w:val="center"/>
      </w:pPr>
      <w:r>
        <w:t xml:space="preserve">Figura </w:t>
      </w:r>
      <w:r>
        <w:fldChar w:fldCharType="begin"/>
      </w:r>
      <w:r>
        <w:instrText xml:space="preserve"> SEQ Figura \* ARABIC </w:instrText>
      </w:r>
      <w:r>
        <w:fldChar w:fldCharType="separate"/>
      </w:r>
      <w:r w:rsidR="00662907">
        <w:rPr>
          <w:noProof/>
        </w:rPr>
        <w:t>10</w:t>
      </w:r>
      <w:r>
        <w:fldChar w:fldCharType="end"/>
      </w:r>
      <w:r>
        <w:t>: Display Hiwin de alta eficiencia para contadores de un eje</w:t>
      </w:r>
    </w:p>
    <w:p w14:paraId="04EBDC67" w14:textId="7A8497AC" w:rsidR="00507B49" w:rsidRDefault="00507B49" w:rsidP="00507B49">
      <w:pPr>
        <w:jc w:val="both"/>
      </w:pPr>
      <w:r>
        <w:t>Cuenta con tecnología LED para mostrar la distancia medida. Puede ser utilizado con encoders de tipo digital óptico. En su interfaz tiene distintas señales de salida las cuales se aprovecharán en el presente proyecto, en particular, las señales A y B muestreadas de la regla digital, con amplitud de 1Vpp. El display tiene la capacidad de procesar la señal para poder desplegarla en pantalla, sin embargo, no tiene una salida digital de la señal procesada. Por este motivo, se procede a desarrollar el procesador de señales digitales que permita obtener la posición y desplazamiento digital</w:t>
      </w:r>
      <w:r w:rsidR="004F0F3E">
        <w:t>,</w:t>
      </w:r>
      <w:r>
        <w:t xml:space="preserve"> para ser transmitida a electrónica subsecuente.</w:t>
      </w:r>
    </w:p>
    <w:p w14:paraId="4BBBAAC1" w14:textId="0D22596D" w:rsidR="004F0F3E" w:rsidRPr="00507B49" w:rsidRDefault="004F0F3E" w:rsidP="00507B49">
      <w:pPr>
        <w:jc w:val="both"/>
      </w:pPr>
      <w:r>
        <w:t>A continuación</w:t>
      </w:r>
      <w:r w:rsidR="00A718A8">
        <w:t>,</w:t>
      </w:r>
      <w:r>
        <w:t xml:space="preserve"> una tabla con sus especificaciones.</w:t>
      </w:r>
    </w:p>
    <w:p w14:paraId="6A75396E" w14:textId="596F1424" w:rsidR="001E71FC" w:rsidRPr="001E71FC" w:rsidRDefault="001E71FC" w:rsidP="00507B49">
      <w:pPr>
        <w:jc w:val="center"/>
      </w:pPr>
      <w:r w:rsidRPr="001E71FC">
        <w:rPr>
          <w:noProof/>
          <w:lang w:val="en-US" w:eastAsia="ja-JP"/>
        </w:rPr>
        <w:drawing>
          <wp:inline distT="0" distB="0" distL="0" distR="0" wp14:anchorId="156487CA" wp14:editId="13A1B33A">
            <wp:extent cx="4107456" cy="2050010"/>
            <wp:effectExtent l="0" t="0" r="762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145617" cy="2069056"/>
                    </a:xfrm>
                    <a:prstGeom prst="rect">
                      <a:avLst/>
                    </a:prstGeom>
                  </pic:spPr>
                </pic:pic>
              </a:graphicData>
            </a:graphic>
          </wp:inline>
        </w:drawing>
      </w:r>
    </w:p>
    <w:p w14:paraId="3BCF420F" w14:textId="4CE304E9" w:rsidR="00C204AE" w:rsidRDefault="001E71FC" w:rsidP="00507B49">
      <w:pPr>
        <w:pStyle w:val="Caption"/>
        <w:jc w:val="center"/>
      </w:pPr>
      <w:r>
        <w:t xml:space="preserve">Tabla </w:t>
      </w:r>
      <w:r>
        <w:fldChar w:fldCharType="begin"/>
      </w:r>
      <w:r>
        <w:instrText xml:space="preserve"> SEQ Tabla \* ARABIC </w:instrText>
      </w:r>
      <w:r>
        <w:fldChar w:fldCharType="separate"/>
      </w:r>
      <w:r>
        <w:rPr>
          <w:noProof/>
        </w:rPr>
        <w:t>3</w:t>
      </w:r>
      <w:r>
        <w:fldChar w:fldCharType="end"/>
      </w:r>
      <w:r>
        <w:t>: Especificaciones del Display</w:t>
      </w:r>
    </w:p>
    <w:p w14:paraId="3C40375C" w14:textId="00FB77B0" w:rsidR="001E71FC" w:rsidRDefault="004F0F3E" w:rsidP="001E71FC">
      <w:r>
        <w:t>Dentro de las funciones disponibles cuenta con:</w:t>
      </w:r>
    </w:p>
    <w:p w14:paraId="6370FF35" w14:textId="04F8EB06" w:rsidR="004F0F3E" w:rsidRDefault="004F0F3E" w:rsidP="004F0F3E">
      <w:pPr>
        <w:pStyle w:val="ListParagraph"/>
        <w:numPr>
          <w:ilvl w:val="0"/>
          <w:numId w:val="5"/>
        </w:numPr>
      </w:pPr>
      <w:r>
        <w:t>Función de cero</w:t>
      </w:r>
    </w:p>
    <w:p w14:paraId="35872D8C" w14:textId="7E559ED8" w:rsidR="004F0F3E" w:rsidRDefault="004F0F3E" w:rsidP="004F0F3E">
      <w:pPr>
        <w:pStyle w:val="ListParagraph"/>
        <w:numPr>
          <w:ilvl w:val="0"/>
          <w:numId w:val="5"/>
        </w:numPr>
      </w:pPr>
      <w:r>
        <w:t>Función Incremental y absoluta por conteo</w:t>
      </w:r>
    </w:p>
    <w:p w14:paraId="4C3DEA62" w14:textId="10E5EB6A" w:rsidR="004F0F3E" w:rsidRDefault="004F0F3E" w:rsidP="004F0F3E">
      <w:pPr>
        <w:pStyle w:val="ListParagraph"/>
        <w:numPr>
          <w:ilvl w:val="0"/>
          <w:numId w:val="5"/>
        </w:numPr>
      </w:pPr>
      <w:r>
        <w:t>Unidad de medida en milímetros o pulgadas</w:t>
      </w:r>
    </w:p>
    <w:p w14:paraId="33244132" w14:textId="347DB193" w:rsidR="004F0F3E" w:rsidRDefault="004F0F3E" w:rsidP="004F0F3E">
      <w:pPr>
        <w:pStyle w:val="ListParagraph"/>
        <w:numPr>
          <w:ilvl w:val="0"/>
          <w:numId w:val="5"/>
        </w:numPr>
      </w:pPr>
      <w:r>
        <w:t>Selección opcional de resolución de 1um, 2um, 5um o 10um</w:t>
      </w:r>
    </w:p>
    <w:p w14:paraId="76B90EE7" w14:textId="2BBC8AAA" w:rsidR="004F0F3E" w:rsidRDefault="004F0F3E" w:rsidP="004F0F3E">
      <w:pPr>
        <w:pStyle w:val="ListParagraph"/>
        <w:numPr>
          <w:ilvl w:val="0"/>
          <w:numId w:val="5"/>
        </w:numPr>
      </w:pPr>
      <w:r>
        <w:t>Función para configurar 8 presets</w:t>
      </w:r>
    </w:p>
    <w:p w14:paraId="790ABB33" w14:textId="11BD6C2A" w:rsidR="004F0F3E" w:rsidRDefault="004F0F3E" w:rsidP="004F0F3E">
      <w:pPr>
        <w:pStyle w:val="ListParagraph"/>
        <w:numPr>
          <w:ilvl w:val="0"/>
          <w:numId w:val="5"/>
        </w:numPr>
      </w:pPr>
      <w:r>
        <w:t>Valor de lectura actual, será guardado de forma automática en caso de falla en la alimentación de tensión</w:t>
      </w:r>
    </w:p>
    <w:p w14:paraId="6EC4DF75" w14:textId="638ADEB2" w:rsidR="004F0F3E" w:rsidRPr="001E71FC" w:rsidRDefault="004F0F3E" w:rsidP="004F0F3E">
      <w:pPr>
        <w:pStyle w:val="ListParagraph"/>
        <w:numPr>
          <w:ilvl w:val="0"/>
          <w:numId w:val="5"/>
        </w:numPr>
      </w:pPr>
      <w:r>
        <w:lastRenderedPageBreak/>
        <w:t>Salida opcional RS-232</w:t>
      </w:r>
    </w:p>
    <w:p w14:paraId="5E43485B" w14:textId="77777777" w:rsidR="00DA2F90" w:rsidRDefault="00DA2F90" w:rsidP="00DA2F90">
      <w:pPr>
        <w:pStyle w:val="Heading2"/>
      </w:pPr>
      <w:bookmarkStart w:id="26" w:name="_Toc531184227"/>
      <w:r w:rsidRPr="008A2082">
        <w:t>CIAA</w:t>
      </w:r>
      <w:bookmarkEnd w:id="26"/>
    </w:p>
    <w:p w14:paraId="563BB3A8" w14:textId="77777777" w:rsidR="00DA2F90" w:rsidRDefault="00DA2F90" w:rsidP="00DA2F90">
      <w:r>
        <w:t xml:space="preserve">Se hará uso de la CIAA-NXP (Computadora Abierta Argentina) como el principal procesador de señal digital. Está basada en un microcontrolador LPC4337 con un dual core ARM de Cortex-M4F y Cortex-M0. </w:t>
      </w:r>
    </w:p>
    <w:p w14:paraId="4B6823C0" w14:textId="77777777" w:rsidR="00DA2F90" w:rsidRDefault="00DA2F90" w:rsidP="00DA2F90">
      <w:r>
        <w:t>La CIAA cuenta con los siguientes subsistemas e interfaces:</w:t>
      </w:r>
    </w:p>
    <w:p w14:paraId="75304FEB" w14:textId="77777777" w:rsidR="00DA2F90" w:rsidRPr="00ED3066" w:rsidRDefault="00DA2F90" w:rsidP="00DA2F90">
      <w:pPr>
        <w:rPr>
          <w:b/>
        </w:rPr>
      </w:pPr>
      <w:r w:rsidRPr="00ED3066">
        <w:rPr>
          <w:b/>
        </w:rPr>
        <w:t>CPU y Debugger</w:t>
      </w:r>
    </w:p>
    <w:p w14:paraId="5976DC09" w14:textId="77777777" w:rsidR="00DA2F90" w:rsidRDefault="00DA2F90" w:rsidP="00DA2F90">
      <w:pPr>
        <w:pStyle w:val="ListParagraph"/>
        <w:numPr>
          <w:ilvl w:val="0"/>
          <w:numId w:val="6"/>
        </w:numPr>
      </w:pPr>
      <w:r>
        <w:t>Microcontrolador LPC4337JDB144 Datasheet, User Manual. (Dual-core Cortex-M4 + Cortex-M0 @ 204MHz).</w:t>
      </w:r>
    </w:p>
    <w:p w14:paraId="3FE4343D" w14:textId="77777777" w:rsidR="00DA2F90" w:rsidRDefault="00DA2F90" w:rsidP="00DA2F90">
      <w:pPr>
        <w:pStyle w:val="ListParagraph"/>
        <w:numPr>
          <w:ilvl w:val="0"/>
          <w:numId w:val="6"/>
        </w:numPr>
      </w:pPr>
      <w:r>
        <w:t>USB-to-JTAG FT2232H. Soportado por OpenOCD.</w:t>
      </w:r>
    </w:p>
    <w:p w14:paraId="30B4E260" w14:textId="77777777" w:rsidR="00DA2F90" w:rsidRPr="00ED3066" w:rsidRDefault="00DA2F90" w:rsidP="00DA2F90">
      <w:pPr>
        <w:rPr>
          <w:b/>
        </w:rPr>
      </w:pPr>
      <w:r w:rsidRPr="00ED3066">
        <w:rPr>
          <w:b/>
        </w:rPr>
        <w:t>Memorias</w:t>
      </w:r>
    </w:p>
    <w:p w14:paraId="265D4B07" w14:textId="77777777" w:rsidR="00DA2F90" w:rsidRDefault="00DA2F90" w:rsidP="00DA2F90">
      <w:pPr>
        <w:pStyle w:val="ListParagraph"/>
        <w:numPr>
          <w:ilvl w:val="0"/>
          <w:numId w:val="7"/>
        </w:numPr>
      </w:pPr>
      <w:r>
        <w:t>Memorias internas del LPC4337. Ver Hoja de datos del LPC4337JBD144</w:t>
      </w:r>
    </w:p>
    <w:p w14:paraId="64141053" w14:textId="77777777" w:rsidR="00DA2F90" w:rsidRDefault="00DA2F90" w:rsidP="00DA2F90">
      <w:pPr>
        <w:pStyle w:val="ListParagraph"/>
        <w:numPr>
          <w:ilvl w:val="0"/>
          <w:numId w:val="7"/>
        </w:numPr>
      </w:pPr>
      <w:r>
        <w:t>SDRAM 128 Mbit (IS42S16800F-7TL o compatible)</w:t>
      </w:r>
    </w:p>
    <w:p w14:paraId="70C3369C" w14:textId="77777777" w:rsidR="00DA2F90" w:rsidRDefault="00DA2F90" w:rsidP="00DA2F90">
      <w:pPr>
        <w:pStyle w:val="ListParagraph"/>
        <w:numPr>
          <w:ilvl w:val="0"/>
          <w:numId w:val="7"/>
        </w:numPr>
      </w:pPr>
      <w:r>
        <w:t>Flash QSPI 32 Mbit (S25FL032P0XMFI011 o compatible)</w:t>
      </w:r>
    </w:p>
    <w:p w14:paraId="0C13058C" w14:textId="77777777" w:rsidR="00DA2F90" w:rsidRDefault="00DA2F90" w:rsidP="00DA2F90">
      <w:pPr>
        <w:pStyle w:val="ListParagraph"/>
        <w:numPr>
          <w:ilvl w:val="0"/>
          <w:numId w:val="7"/>
        </w:numPr>
      </w:pPr>
      <w:r>
        <w:t>EEPROM 1 Mbit y 2 Kbit</w:t>
      </w:r>
    </w:p>
    <w:p w14:paraId="50C87D89" w14:textId="77777777" w:rsidR="00DA2F90" w:rsidRPr="00ED3066" w:rsidRDefault="00DA2F90" w:rsidP="00DA2F90">
      <w:pPr>
        <w:rPr>
          <w:b/>
        </w:rPr>
      </w:pPr>
      <w:r w:rsidRPr="00ED3066">
        <w:rPr>
          <w:b/>
        </w:rPr>
        <w:t>Fuente de alimentación</w:t>
      </w:r>
    </w:p>
    <w:p w14:paraId="3684DB05" w14:textId="77777777" w:rsidR="00DA2F90" w:rsidRDefault="00DA2F90" w:rsidP="00DA2F90">
      <w:pPr>
        <w:pStyle w:val="ListParagraph"/>
        <w:numPr>
          <w:ilvl w:val="0"/>
          <w:numId w:val="8"/>
        </w:numPr>
      </w:pPr>
      <w:r>
        <w:t>Fuente de 12/24VDC a 5VDC y 3.3VDC (detalles técnicos).</w:t>
      </w:r>
    </w:p>
    <w:p w14:paraId="21D31806" w14:textId="77777777" w:rsidR="00DA2F90" w:rsidRPr="00ED3066" w:rsidRDefault="00DA2F90" w:rsidP="00DA2F90">
      <w:pPr>
        <w:rPr>
          <w:b/>
        </w:rPr>
      </w:pPr>
      <w:r w:rsidRPr="00ED3066">
        <w:rPr>
          <w:b/>
        </w:rPr>
        <w:t>Interfaces de comunicación</w:t>
      </w:r>
    </w:p>
    <w:p w14:paraId="3A4D636A" w14:textId="77777777" w:rsidR="00DA2F90" w:rsidRDefault="00DA2F90" w:rsidP="00DA2F90">
      <w:pPr>
        <w:pStyle w:val="ListParagraph"/>
        <w:numPr>
          <w:ilvl w:val="0"/>
          <w:numId w:val="8"/>
        </w:numPr>
      </w:pPr>
      <w:r>
        <w:t>Ethernet con soporte PoE (requiere módulo de alimentación PoE) (detalles técnicos)</w:t>
      </w:r>
    </w:p>
    <w:p w14:paraId="45EBAD0E" w14:textId="77777777" w:rsidR="00DA2F90" w:rsidRDefault="00DA2F90" w:rsidP="00DA2F90">
      <w:pPr>
        <w:pStyle w:val="ListParagraph"/>
        <w:numPr>
          <w:ilvl w:val="0"/>
          <w:numId w:val="8"/>
        </w:numPr>
      </w:pPr>
      <w:r>
        <w:t>USB On-The-Go</w:t>
      </w:r>
    </w:p>
    <w:p w14:paraId="7D5AB9DD" w14:textId="77777777" w:rsidR="00DA2F90" w:rsidRDefault="00DA2F90" w:rsidP="00DA2F90">
      <w:pPr>
        <w:pStyle w:val="ListParagraph"/>
        <w:numPr>
          <w:ilvl w:val="0"/>
          <w:numId w:val="8"/>
        </w:numPr>
      </w:pPr>
      <w:r>
        <w:t>USB Device Auxiliar</w:t>
      </w:r>
    </w:p>
    <w:p w14:paraId="1C9953F1" w14:textId="77777777" w:rsidR="00DA2F90" w:rsidRDefault="00DA2F90" w:rsidP="00DA2F90">
      <w:pPr>
        <w:pStyle w:val="ListParagraph"/>
        <w:numPr>
          <w:ilvl w:val="0"/>
          <w:numId w:val="8"/>
        </w:numPr>
      </w:pPr>
      <w:r>
        <w:t>RS232 (detalles técnicos)</w:t>
      </w:r>
    </w:p>
    <w:p w14:paraId="4135F362" w14:textId="77777777" w:rsidR="00DA2F90" w:rsidRDefault="00DA2F90" w:rsidP="00DA2F90">
      <w:pPr>
        <w:pStyle w:val="ListParagraph"/>
        <w:numPr>
          <w:ilvl w:val="0"/>
          <w:numId w:val="8"/>
        </w:numPr>
      </w:pPr>
      <w:r>
        <w:t>RS485</w:t>
      </w:r>
    </w:p>
    <w:p w14:paraId="4DC6BE3C" w14:textId="77777777" w:rsidR="00DA2F90" w:rsidRDefault="00DA2F90" w:rsidP="00DA2F90">
      <w:pPr>
        <w:pStyle w:val="ListParagraph"/>
        <w:numPr>
          <w:ilvl w:val="0"/>
          <w:numId w:val="8"/>
        </w:numPr>
      </w:pPr>
      <w:r>
        <w:t>CAN (detalles técnicos)</w:t>
      </w:r>
    </w:p>
    <w:p w14:paraId="5C7CD026" w14:textId="77777777" w:rsidR="00DA2F90" w:rsidRPr="00DA2F90" w:rsidRDefault="00DA2F90" w:rsidP="00DA2F90">
      <w:pPr>
        <w:rPr>
          <w:b/>
        </w:rPr>
      </w:pPr>
      <w:r w:rsidRPr="00DA2F90">
        <w:rPr>
          <w:b/>
        </w:rPr>
        <w:t>Entradas/Salidas</w:t>
      </w:r>
    </w:p>
    <w:p w14:paraId="3B4A1F2A" w14:textId="77777777" w:rsidR="00DA2F90" w:rsidRPr="00DA2F90" w:rsidRDefault="00DA2F90" w:rsidP="00DA2F90">
      <w:pPr>
        <w:pStyle w:val="ListParagraph"/>
        <w:numPr>
          <w:ilvl w:val="0"/>
          <w:numId w:val="9"/>
        </w:numPr>
      </w:pPr>
      <w:r w:rsidRPr="00DA2F90">
        <w:t>8 entradas digitales optoacopladas</w:t>
      </w:r>
    </w:p>
    <w:p w14:paraId="259A7489" w14:textId="77777777" w:rsidR="00DA2F90" w:rsidRDefault="00DA2F90" w:rsidP="00DA2F90">
      <w:pPr>
        <w:pStyle w:val="ListParagraph"/>
        <w:numPr>
          <w:ilvl w:val="0"/>
          <w:numId w:val="9"/>
        </w:numPr>
      </w:pPr>
      <w:r>
        <w:t>4 entradas analógicas configurables por jumper 0-10V o 0-20mA (detalles técnicos)</w:t>
      </w:r>
    </w:p>
    <w:p w14:paraId="31758349" w14:textId="77777777" w:rsidR="00DA2F90" w:rsidRDefault="00DA2F90" w:rsidP="00DA2F90">
      <w:pPr>
        <w:pStyle w:val="ListParagraph"/>
        <w:numPr>
          <w:ilvl w:val="0"/>
          <w:numId w:val="9"/>
        </w:numPr>
      </w:pPr>
      <w:r>
        <w:t>4 salidas open-drain de 24V, 1A</w:t>
      </w:r>
    </w:p>
    <w:p w14:paraId="043A675B" w14:textId="77777777" w:rsidR="00DA2F90" w:rsidRDefault="00DA2F90" w:rsidP="00DA2F90">
      <w:pPr>
        <w:pStyle w:val="ListParagraph"/>
        <w:numPr>
          <w:ilvl w:val="0"/>
          <w:numId w:val="9"/>
        </w:numPr>
      </w:pPr>
      <w:r>
        <w:t>4 salidas a relé 24V, 2A (detalles técnicos)</w:t>
      </w:r>
    </w:p>
    <w:p w14:paraId="4F9BCDBF" w14:textId="77777777" w:rsidR="00DA2F90" w:rsidRDefault="00DA2F90" w:rsidP="00DA2F90">
      <w:pPr>
        <w:pStyle w:val="ListParagraph"/>
        <w:numPr>
          <w:ilvl w:val="0"/>
          <w:numId w:val="9"/>
        </w:numPr>
      </w:pPr>
      <w:r>
        <w:t>1 salida analógica configurable por jumper 0-10V o 0-20mA (detalles técnicos)</w:t>
      </w:r>
    </w:p>
    <w:p w14:paraId="2731015D" w14:textId="77777777" w:rsidR="00DA2F90" w:rsidRPr="001E71FC" w:rsidRDefault="00DA2F90" w:rsidP="00DA2F90">
      <w:pPr>
        <w:pStyle w:val="ListParagraph"/>
        <w:numPr>
          <w:ilvl w:val="0"/>
          <w:numId w:val="9"/>
        </w:numPr>
      </w:pPr>
      <w:r>
        <w:t>Conectores de expansión LV-GPIO, SPI, I2C</w:t>
      </w:r>
    </w:p>
    <w:p w14:paraId="1E0E129F" w14:textId="77777777" w:rsidR="00DA2F90" w:rsidRPr="00C204AE" w:rsidRDefault="00DA2F90" w:rsidP="00DA2F90">
      <w:r>
        <w:t>En el presente proyecto se utilizarán dos entradas analógicas para ser multiplexadas al ADC de 10 bits de resolución. Cada una de las entradas corresponde a la señal A y señal B mencionadas en el módulo de display, y que representan la señal acondicionada de la regla magnética.</w:t>
      </w:r>
    </w:p>
    <w:p w14:paraId="19303C59" w14:textId="79814B64" w:rsidR="00B91ABA" w:rsidRDefault="008D45BD" w:rsidP="000B515E">
      <w:pPr>
        <w:pStyle w:val="Heading2"/>
      </w:pPr>
      <w:bookmarkStart w:id="27" w:name="_Toc531184228"/>
      <w:r>
        <w:lastRenderedPageBreak/>
        <w:t>Operación fundamental de un Encoder Sinusoidal</w:t>
      </w:r>
      <w:bookmarkEnd w:id="27"/>
    </w:p>
    <w:p w14:paraId="41BC8D30" w14:textId="06A2305C" w:rsidR="008D45BD" w:rsidRDefault="008D45BD" w:rsidP="00D26E1C">
      <w:pPr>
        <w:jc w:val="both"/>
      </w:pPr>
      <w:r>
        <w:t>Los encoders sinusoidales codifican la información de la posició</w:t>
      </w:r>
      <w:r w:rsidR="00BF382E">
        <w:t>n por medio del par de señales A y B en cuadratura. Estas señales corresponden a sinusoidales con una fase de 90 grados entre sí.</w:t>
      </w:r>
      <w:r w:rsidR="00126DBD">
        <w:t xml:space="preserve"> La señal puede ser generada por medios ópticos o magnéticos. Su aplicación puede ser </w:t>
      </w:r>
      <w:r w:rsidR="007177FA">
        <w:t xml:space="preserve">lineal o rotacional. En los casos en donde la aplicación es rotacional, suele producirse 512 o 1024 ciclos por revolución mecánica. En aplicaciones lineales, cada ciclo o período puede estar cada 1mm, 5mm o más, según el fabricante. Para tener una señal inmune al ruido, la señal típicamente suele ser transmitida de forma diferencial de un encoder, a la interfaz electrónica. Una </w:t>
      </w:r>
      <w:r w:rsidR="00D65BEF">
        <w:t>configuración</w:t>
      </w:r>
      <w:r w:rsidR="007177FA">
        <w:t xml:space="preserve"> típica se muestra en la </w:t>
      </w:r>
      <w:r w:rsidR="00D26E1C">
        <w:t>Figura 11.</w:t>
      </w:r>
    </w:p>
    <w:p w14:paraId="7BA6C14A" w14:textId="5B4521BD" w:rsidR="00D26E1C" w:rsidRDefault="00D26E1C" w:rsidP="00D26E1C">
      <w:pPr>
        <w:jc w:val="center"/>
      </w:pPr>
      <w:r w:rsidRPr="00D26E1C">
        <w:rPr>
          <w:noProof/>
          <w:lang w:val="en-US" w:eastAsia="ja-JP"/>
        </w:rPr>
        <w:drawing>
          <wp:inline distT="0" distB="0" distL="0" distR="0" wp14:anchorId="062C36FE" wp14:editId="1FEB70D4">
            <wp:extent cx="3705225" cy="2116313"/>
            <wp:effectExtent l="0" t="0" r="317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717557" cy="2123357"/>
                    </a:xfrm>
                    <a:prstGeom prst="rect">
                      <a:avLst/>
                    </a:prstGeom>
                  </pic:spPr>
                </pic:pic>
              </a:graphicData>
            </a:graphic>
          </wp:inline>
        </w:drawing>
      </w:r>
    </w:p>
    <w:p w14:paraId="26543AC7" w14:textId="4FF39A8D" w:rsidR="00D26E1C" w:rsidRDefault="00D26E1C" w:rsidP="00D26E1C">
      <w:pPr>
        <w:pStyle w:val="Caption"/>
        <w:jc w:val="center"/>
      </w:pPr>
      <w:r>
        <w:t xml:space="preserve">Figura </w:t>
      </w:r>
      <w:r>
        <w:fldChar w:fldCharType="begin"/>
      </w:r>
      <w:r>
        <w:instrText xml:space="preserve"> SEQ Figura \* ARABIC </w:instrText>
      </w:r>
      <w:r>
        <w:fldChar w:fldCharType="separate"/>
      </w:r>
      <w:r w:rsidR="00662907">
        <w:rPr>
          <w:noProof/>
        </w:rPr>
        <w:t>11</w:t>
      </w:r>
      <w:r>
        <w:fldChar w:fldCharType="end"/>
      </w:r>
      <w:r>
        <w:t>: Interfaz típica de encoder sinusoidal.</w:t>
      </w:r>
    </w:p>
    <w:p w14:paraId="4F7CED23" w14:textId="19AE3198" w:rsidR="00D26E1C" w:rsidRDefault="00B01151" w:rsidP="00B01151">
      <w:pPr>
        <w:jc w:val="both"/>
      </w:pPr>
      <w:r>
        <w:t xml:space="preserve">Para poder extraer una posición de mayor resolución e información de la velocidad de las señales de un encoder sinusoidal, se debe realizar un pre-acondicionamiento de las señales analógicas. Como </w:t>
      </w:r>
      <w:r w:rsidR="00D95AE8">
        <w:t>primera etapa</w:t>
      </w:r>
      <w:r>
        <w:t>, la señal diferencial entre la sinusoide y el coseno (típicamente de 1Vpp) del encoder sinusoidal, debe ser aplicada.</w:t>
      </w:r>
      <w:r w:rsidR="00D95AE8">
        <w:t xml:space="preserve"> Esto garantiza la máxima inmunidad al ruido y puede ser amplificada y desplazada a posteriori.  </w:t>
      </w:r>
      <w:r w:rsidR="00AD6BBC">
        <w:t>En el presente proyecto, el display recibe la señal del encoder y realiza esta primera etapa. De esta manera obtenemos una señal de salida del Display, A y B, de 1Vpp. En el siguiente paso, las señales A y B son procesadas por un comparador</w:t>
      </w:r>
      <w:r w:rsidR="0039611F">
        <w:t>,</w:t>
      </w:r>
      <w:r w:rsidR="00AD6BBC">
        <w:t xml:space="preserve"> genera </w:t>
      </w:r>
      <w:r w:rsidR="0039611F">
        <w:t>dos</w:t>
      </w:r>
      <w:r w:rsidR="00AD6BBC">
        <w:t xml:space="preserve"> onda</w:t>
      </w:r>
      <w:r w:rsidR="0039611F">
        <w:t>s</w:t>
      </w:r>
      <w:r w:rsidR="00AD6BBC">
        <w:t xml:space="preserve"> cuadrada</w:t>
      </w:r>
      <w:r w:rsidR="0039611F">
        <w:t>s</w:t>
      </w:r>
      <w:r w:rsidR="00AD6BBC">
        <w:t xml:space="preserve"> sincronizadas</w:t>
      </w:r>
      <w:r w:rsidR="0039611F">
        <w:t xml:space="preserve"> (EIA, EIB)</w:t>
      </w:r>
      <w:r w:rsidR="00AD6BBC">
        <w:t xml:space="preserve"> </w:t>
      </w:r>
      <w:r w:rsidR="0039611F">
        <w:t xml:space="preserve">a </w:t>
      </w:r>
      <w:r w:rsidR="00AD6BBC">
        <w:t>las señales ori</w:t>
      </w:r>
      <w:r w:rsidR="001618B0">
        <w:t>ginarias como se muestra en la F</w:t>
      </w:r>
      <w:r w:rsidR="00AD6BBC">
        <w:t>igura 12.</w:t>
      </w:r>
    </w:p>
    <w:p w14:paraId="00D48D65" w14:textId="7540FB15" w:rsidR="00F07CFE" w:rsidRDefault="00F07CFE" w:rsidP="00F07CFE">
      <w:pPr>
        <w:jc w:val="center"/>
      </w:pPr>
      <w:r w:rsidRPr="00F07CFE">
        <w:rPr>
          <w:noProof/>
          <w:lang w:val="en-US" w:eastAsia="ja-JP"/>
        </w:rPr>
        <w:lastRenderedPageBreak/>
        <w:drawing>
          <wp:inline distT="0" distB="0" distL="0" distR="0" wp14:anchorId="58ED58F4" wp14:editId="29CD2D75">
            <wp:extent cx="3355975" cy="2475782"/>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369844" cy="2486013"/>
                    </a:xfrm>
                    <a:prstGeom prst="rect">
                      <a:avLst/>
                    </a:prstGeom>
                  </pic:spPr>
                </pic:pic>
              </a:graphicData>
            </a:graphic>
          </wp:inline>
        </w:drawing>
      </w:r>
    </w:p>
    <w:p w14:paraId="3F55A131" w14:textId="561E479F" w:rsidR="00F07CFE" w:rsidRDefault="00F07CFE" w:rsidP="00F07CFE">
      <w:pPr>
        <w:pStyle w:val="Caption"/>
        <w:jc w:val="center"/>
      </w:pPr>
      <w:r>
        <w:t xml:space="preserve">Figura </w:t>
      </w:r>
      <w:r>
        <w:fldChar w:fldCharType="begin"/>
      </w:r>
      <w:r>
        <w:instrText xml:space="preserve"> SEQ Figura \* ARABIC </w:instrText>
      </w:r>
      <w:r>
        <w:fldChar w:fldCharType="separate"/>
      </w:r>
      <w:r w:rsidR="00662907">
        <w:rPr>
          <w:noProof/>
        </w:rPr>
        <w:t>12</w:t>
      </w:r>
      <w:r>
        <w:fldChar w:fldCharType="end"/>
      </w:r>
      <w:r>
        <w:t>: Señales producidas por una interfaz sinusoidal.</w:t>
      </w:r>
    </w:p>
    <w:p w14:paraId="7118810C" w14:textId="46F6DBDF" w:rsidR="0039611F" w:rsidRDefault="0039611F" w:rsidP="003D3E03">
      <w:r>
        <w:t xml:space="preserve">Si computamos los valores de las señales EIA y </w:t>
      </w:r>
      <w:r w:rsidR="003D3E03">
        <w:t>EIB en</w:t>
      </w:r>
      <w:r w:rsidR="00FA0959">
        <w:t xml:space="preserve"> una tabla </w:t>
      </w:r>
      <w:r>
        <w:t>obtenemos:</w:t>
      </w:r>
      <w:r w:rsidR="003D3E03">
        <w:t xml:space="preserve"> </w:t>
      </w:r>
    </w:p>
    <w:tbl>
      <w:tblPr>
        <w:tblStyle w:val="PlainTable3"/>
        <w:tblW w:w="8080" w:type="dxa"/>
        <w:tblLook w:val="04A0" w:firstRow="1" w:lastRow="0" w:firstColumn="1" w:lastColumn="0" w:noHBand="0" w:noVBand="1"/>
      </w:tblPr>
      <w:tblGrid>
        <w:gridCol w:w="1265"/>
        <w:gridCol w:w="795"/>
        <w:gridCol w:w="860"/>
        <w:gridCol w:w="860"/>
        <w:gridCol w:w="860"/>
        <w:gridCol w:w="860"/>
        <w:gridCol w:w="860"/>
        <w:gridCol w:w="860"/>
        <w:gridCol w:w="860"/>
      </w:tblGrid>
      <w:tr w:rsidR="003D3E03" w:rsidRPr="003D3E03" w14:paraId="11968443" w14:textId="77777777" w:rsidTr="003D3E03">
        <w:trPr>
          <w:cnfStyle w:val="100000000000" w:firstRow="1" w:lastRow="0" w:firstColumn="0" w:lastColumn="0" w:oddVBand="0" w:evenVBand="0" w:oddHBand="0" w:evenHBand="0" w:firstRowFirstColumn="0" w:firstRowLastColumn="0" w:lastRowFirstColumn="0" w:lastRowLastColumn="0"/>
          <w:trHeight w:val="320"/>
        </w:trPr>
        <w:tc>
          <w:tcPr>
            <w:cnfStyle w:val="001000000100" w:firstRow="0" w:lastRow="0" w:firstColumn="1" w:lastColumn="0" w:oddVBand="0" w:evenVBand="0" w:oddHBand="0" w:evenHBand="0" w:firstRowFirstColumn="1" w:firstRowLastColumn="0" w:lastRowFirstColumn="0" w:lastRowLastColumn="0"/>
            <w:tcW w:w="1265" w:type="dxa"/>
            <w:noWrap/>
            <w:hideMark/>
          </w:tcPr>
          <w:p w14:paraId="29217037" w14:textId="77777777" w:rsidR="003D3E03" w:rsidRPr="003D3E03" w:rsidRDefault="003D3E03" w:rsidP="003D3E03">
            <w:pPr>
              <w:rPr>
                <w:rFonts w:ascii="Times New Roman" w:hAnsi="Times New Roman" w:cs="Times New Roman"/>
                <w:sz w:val="20"/>
                <w:szCs w:val="20"/>
                <w:lang w:val="en-US" w:eastAsia="ja-JP"/>
              </w:rPr>
            </w:pPr>
          </w:p>
        </w:tc>
        <w:tc>
          <w:tcPr>
            <w:tcW w:w="795" w:type="dxa"/>
            <w:noWrap/>
            <w:hideMark/>
          </w:tcPr>
          <w:p w14:paraId="02DAB9A9" w14:textId="77777777" w:rsidR="003D3E03" w:rsidRPr="003D3E03" w:rsidRDefault="003D3E03" w:rsidP="003D3E03">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lang w:val="en-US" w:eastAsia="ja-JP"/>
              </w:rPr>
            </w:pPr>
            <w:r w:rsidRPr="003D3E03">
              <w:rPr>
                <w:rFonts w:ascii="Calibri" w:eastAsia="Times New Roman" w:hAnsi="Calibri" w:cs="Times New Roman"/>
                <w:color w:val="000000"/>
                <w:sz w:val="24"/>
                <w:szCs w:val="24"/>
                <w:lang w:val="en-US" w:eastAsia="ja-JP"/>
              </w:rPr>
              <w:t>N</w:t>
            </w:r>
          </w:p>
        </w:tc>
        <w:tc>
          <w:tcPr>
            <w:tcW w:w="860" w:type="dxa"/>
            <w:noWrap/>
            <w:hideMark/>
          </w:tcPr>
          <w:p w14:paraId="1C114D68" w14:textId="77777777" w:rsidR="003D3E03" w:rsidRPr="003D3E03" w:rsidRDefault="003D3E03" w:rsidP="003D3E03">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lang w:val="en-US" w:eastAsia="ja-JP"/>
              </w:rPr>
            </w:pPr>
            <w:r w:rsidRPr="003D3E03">
              <w:rPr>
                <w:rFonts w:ascii="Calibri" w:eastAsia="Times New Roman" w:hAnsi="Calibri" w:cs="Times New Roman"/>
                <w:color w:val="000000"/>
                <w:sz w:val="24"/>
                <w:szCs w:val="24"/>
                <w:lang w:val="en-US" w:eastAsia="ja-JP"/>
              </w:rPr>
              <w:t>N-1</w:t>
            </w:r>
          </w:p>
        </w:tc>
        <w:tc>
          <w:tcPr>
            <w:tcW w:w="860" w:type="dxa"/>
            <w:noWrap/>
            <w:hideMark/>
          </w:tcPr>
          <w:p w14:paraId="5ED34D6C" w14:textId="77777777" w:rsidR="003D3E03" w:rsidRPr="003D3E03" w:rsidRDefault="003D3E03" w:rsidP="003D3E03">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lang w:val="en-US" w:eastAsia="ja-JP"/>
              </w:rPr>
            </w:pPr>
            <w:r w:rsidRPr="003D3E03">
              <w:rPr>
                <w:rFonts w:ascii="Calibri" w:eastAsia="Times New Roman" w:hAnsi="Calibri" w:cs="Times New Roman"/>
                <w:color w:val="000000"/>
                <w:sz w:val="24"/>
                <w:szCs w:val="24"/>
                <w:lang w:val="en-US" w:eastAsia="ja-JP"/>
              </w:rPr>
              <w:t>N-2</w:t>
            </w:r>
          </w:p>
        </w:tc>
        <w:tc>
          <w:tcPr>
            <w:tcW w:w="860" w:type="dxa"/>
            <w:noWrap/>
            <w:hideMark/>
          </w:tcPr>
          <w:p w14:paraId="6B4E1361" w14:textId="77777777" w:rsidR="003D3E03" w:rsidRPr="003D3E03" w:rsidRDefault="003D3E03" w:rsidP="003D3E03">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lang w:val="en-US" w:eastAsia="ja-JP"/>
              </w:rPr>
            </w:pPr>
            <w:r w:rsidRPr="003D3E03">
              <w:rPr>
                <w:rFonts w:ascii="Calibri" w:eastAsia="Times New Roman" w:hAnsi="Calibri" w:cs="Times New Roman"/>
                <w:color w:val="000000"/>
                <w:sz w:val="24"/>
                <w:szCs w:val="24"/>
                <w:lang w:val="en-US" w:eastAsia="ja-JP"/>
              </w:rPr>
              <w:t>N-3</w:t>
            </w:r>
          </w:p>
        </w:tc>
        <w:tc>
          <w:tcPr>
            <w:tcW w:w="860" w:type="dxa"/>
            <w:noWrap/>
            <w:hideMark/>
          </w:tcPr>
          <w:p w14:paraId="2D4A66B4" w14:textId="77777777" w:rsidR="003D3E03" w:rsidRPr="003D3E03" w:rsidRDefault="003D3E03" w:rsidP="003D3E03">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lang w:val="en-US" w:eastAsia="ja-JP"/>
              </w:rPr>
            </w:pPr>
            <w:r w:rsidRPr="003D3E03">
              <w:rPr>
                <w:rFonts w:ascii="Calibri" w:eastAsia="Times New Roman" w:hAnsi="Calibri" w:cs="Times New Roman"/>
                <w:color w:val="000000"/>
                <w:sz w:val="24"/>
                <w:szCs w:val="24"/>
                <w:lang w:val="en-US" w:eastAsia="ja-JP"/>
              </w:rPr>
              <w:t>N</w:t>
            </w:r>
          </w:p>
        </w:tc>
        <w:tc>
          <w:tcPr>
            <w:tcW w:w="860" w:type="dxa"/>
            <w:noWrap/>
            <w:hideMark/>
          </w:tcPr>
          <w:p w14:paraId="1A52C19D" w14:textId="77777777" w:rsidR="003D3E03" w:rsidRPr="003D3E03" w:rsidRDefault="003D3E03" w:rsidP="003D3E03">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lang w:val="en-US" w:eastAsia="ja-JP"/>
              </w:rPr>
            </w:pPr>
            <w:r w:rsidRPr="003D3E03">
              <w:rPr>
                <w:rFonts w:ascii="Calibri" w:eastAsia="Times New Roman" w:hAnsi="Calibri" w:cs="Times New Roman"/>
                <w:color w:val="000000"/>
                <w:sz w:val="24"/>
                <w:szCs w:val="24"/>
                <w:lang w:val="en-US" w:eastAsia="ja-JP"/>
              </w:rPr>
              <w:t>N-1</w:t>
            </w:r>
          </w:p>
        </w:tc>
        <w:tc>
          <w:tcPr>
            <w:tcW w:w="860" w:type="dxa"/>
            <w:noWrap/>
            <w:hideMark/>
          </w:tcPr>
          <w:p w14:paraId="73DA5CAE" w14:textId="77777777" w:rsidR="003D3E03" w:rsidRPr="003D3E03" w:rsidRDefault="003D3E03" w:rsidP="003D3E03">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lang w:val="en-US" w:eastAsia="ja-JP"/>
              </w:rPr>
            </w:pPr>
            <w:r w:rsidRPr="003D3E03">
              <w:rPr>
                <w:rFonts w:ascii="Calibri" w:eastAsia="Times New Roman" w:hAnsi="Calibri" w:cs="Times New Roman"/>
                <w:color w:val="000000"/>
                <w:sz w:val="24"/>
                <w:szCs w:val="24"/>
                <w:lang w:val="en-US" w:eastAsia="ja-JP"/>
              </w:rPr>
              <w:t>N-2</w:t>
            </w:r>
          </w:p>
        </w:tc>
        <w:tc>
          <w:tcPr>
            <w:tcW w:w="860" w:type="dxa"/>
            <w:noWrap/>
            <w:hideMark/>
          </w:tcPr>
          <w:p w14:paraId="1B226557" w14:textId="77777777" w:rsidR="003D3E03" w:rsidRPr="003D3E03" w:rsidRDefault="003D3E03" w:rsidP="003D3E03">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lang w:val="en-US" w:eastAsia="ja-JP"/>
              </w:rPr>
            </w:pPr>
            <w:r w:rsidRPr="003D3E03">
              <w:rPr>
                <w:rFonts w:ascii="Calibri" w:eastAsia="Times New Roman" w:hAnsi="Calibri" w:cs="Times New Roman"/>
                <w:color w:val="000000"/>
                <w:sz w:val="24"/>
                <w:szCs w:val="24"/>
                <w:lang w:val="en-US" w:eastAsia="ja-JP"/>
              </w:rPr>
              <w:t>N-3</w:t>
            </w:r>
          </w:p>
        </w:tc>
      </w:tr>
      <w:tr w:rsidR="003D3E03" w:rsidRPr="003D3E03" w14:paraId="21394936" w14:textId="77777777" w:rsidTr="003D3E0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265" w:type="dxa"/>
            <w:noWrap/>
            <w:hideMark/>
          </w:tcPr>
          <w:p w14:paraId="565CC705" w14:textId="77777777" w:rsidR="003D3E03" w:rsidRPr="003D3E03" w:rsidRDefault="003D3E03" w:rsidP="003D3E03">
            <w:pPr>
              <w:rPr>
                <w:rFonts w:ascii="Calibri" w:eastAsia="Times New Roman" w:hAnsi="Calibri" w:cs="Times New Roman"/>
                <w:color w:val="000000"/>
                <w:sz w:val="24"/>
                <w:szCs w:val="24"/>
                <w:lang w:val="en-US" w:eastAsia="ja-JP"/>
              </w:rPr>
            </w:pPr>
            <w:r w:rsidRPr="003D3E03">
              <w:rPr>
                <w:rFonts w:ascii="Calibri" w:eastAsia="Times New Roman" w:hAnsi="Calibri" w:cs="Times New Roman"/>
                <w:color w:val="000000"/>
                <w:sz w:val="24"/>
                <w:szCs w:val="24"/>
                <w:lang w:val="en-US" w:eastAsia="ja-JP"/>
              </w:rPr>
              <w:t>EIA</w:t>
            </w:r>
          </w:p>
        </w:tc>
        <w:tc>
          <w:tcPr>
            <w:tcW w:w="795" w:type="dxa"/>
            <w:noWrap/>
            <w:hideMark/>
          </w:tcPr>
          <w:p w14:paraId="404BEC00" w14:textId="77777777" w:rsidR="003D3E03" w:rsidRPr="003D3E03" w:rsidRDefault="003D3E03" w:rsidP="003D3E0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4"/>
                <w:szCs w:val="24"/>
                <w:lang w:val="en-US" w:eastAsia="ja-JP"/>
              </w:rPr>
            </w:pPr>
            <w:r w:rsidRPr="003D3E03">
              <w:rPr>
                <w:rFonts w:ascii="Calibri" w:eastAsia="Times New Roman" w:hAnsi="Calibri" w:cs="Times New Roman"/>
                <w:color w:val="000000"/>
                <w:sz w:val="24"/>
                <w:szCs w:val="24"/>
                <w:lang w:val="en-US" w:eastAsia="ja-JP"/>
              </w:rPr>
              <w:t>1</w:t>
            </w:r>
          </w:p>
        </w:tc>
        <w:tc>
          <w:tcPr>
            <w:tcW w:w="860" w:type="dxa"/>
            <w:noWrap/>
            <w:hideMark/>
          </w:tcPr>
          <w:p w14:paraId="3BA98608" w14:textId="77777777" w:rsidR="003D3E03" w:rsidRPr="003D3E03" w:rsidRDefault="003D3E03" w:rsidP="003D3E0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4"/>
                <w:szCs w:val="24"/>
                <w:lang w:val="en-US" w:eastAsia="ja-JP"/>
              </w:rPr>
            </w:pPr>
            <w:r w:rsidRPr="003D3E03">
              <w:rPr>
                <w:rFonts w:ascii="Calibri" w:eastAsia="Times New Roman" w:hAnsi="Calibri" w:cs="Times New Roman"/>
                <w:color w:val="000000"/>
                <w:sz w:val="24"/>
                <w:szCs w:val="24"/>
                <w:lang w:val="en-US" w:eastAsia="ja-JP"/>
              </w:rPr>
              <w:t>1</w:t>
            </w:r>
          </w:p>
        </w:tc>
        <w:tc>
          <w:tcPr>
            <w:tcW w:w="860" w:type="dxa"/>
            <w:noWrap/>
            <w:hideMark/>
          </w:tcPr>
          <w:p w14:paraId="7187A610" w14:textId="77777777" w:rsidR="003D3E03" w:rsidRPr="003D3E03" w:rsidRDefault="003D3E03" w:rsidP="003D3E0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4"/>
                <w:szCs w:val="24"/>
                <w:lang w:val="en-US" w:eastAsia="ja-JP"/>
              </w:rPr>
            </w:pPr>
            <w:r w:rsidRPr="003D3E03">
              <w:rPr>
                <w:rFonts w:ascii="Calibri" w:eastAsia="Times New Roman" w:hAnsi="Calibri" w:cs="Times New Roman"/>
                <w:color w:val="000000"/>
                <w:sz w:val="24"/>
                <w:szCs w:val="24"/>
                <w:lang w:val="en-US" w:eastAsia="ja-JP"/>
              </w:rPr>
              <w:t>0</w:t>
            </w:r>
          </w:p>
        </w:tc>
        <w:tc>
          <w:tcPr>
            <w:tcW w:w="860" w:type="dxa"/>
            <w:noWrap/>
            <w:hideMark/>
          </w:tcPr>
          <w:p w14:paraId="7BFAA6C0" w14:textId="77777777" w:rsidR="003D3E03" w:rsidRPr="003D3E03" w:rsidRDefault="003D3E03" w:rsidP="003D3E0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4"/>
                <w:szCs w:val="24"/>
                <w:lang w:val="en-US" w:eastAsia="ja-JP"/>
              </w:rPr>
            </w:pPr>
            <w:r w:rsidRPr="003D3E03">
              <w:rPr>
                <w:rFonts w:ascii="Calibri" w:eastAsia="Times New Roman" w:hAnsi="Calibri" w:cs="Times New Roman"/>
                <w:color w:val="000000"/>
                <w:sz w:val="24"/>
                <w:szCs w:val="24"/>
                <w:lang w:val="en-US" w:eastAsia="ja-JP"/>
              </w:rPr>
              <w:t>0</w:t>
            </w:r>
          </w:p>
        </w:tc>
        <w:tc>
          <w:tcPr>
            <w:tcW w:w="860" w:type="dxa"/>
            <w:noWrap/>
            <w:hideMark/>
          </w:tcPr>
          <w:p w14:paraId="59DC062A" w14:textId="77777777" w:rsidR="003D3E03" w:rsidRPr="003D3E03" w:rsidRDefault="003D3E03" w:rsidP="003D3E0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4"/>
                <w:szCs w:val="24"/>
                <w:lang w:val="en-US" w:eastAsia="ja-JP"/>
              </w:rPr>
            </w:pPr>
            <w:r w:rsidRPr="003D3E03">
              <w:rPr>
                <w:rFonts w:ascii="Calibri" w:eastAsia="Times New Roman" w:hAnsi="Calibri" w:cs="Times New Roman"/>
                <w:color w:val="000000"/>
                <w:sz w:val="24"/>
                <w:szCs w:val="24"/>
                <w:lang w:val="en-US" w:eastAsia="ja-JP"/>
              </w:rPr>
              <w:t>1</w:t>
            </w:r>
          </w:p>
        </w:tc>
        <w:tc>
          <w:tcPr>
            <w:tcW w:w="860" w:type="dxa"/>
            <w:noWrap/>
            <w:hideMark/>
          </w:tcPr>
          <w:p w14:paraId="68E5612E" w14:textId="77777777" w:rsidR="003D3E03" w:rsidRPr="003D3E03" w:rsidRDefault="003D3E03" w:rsidP="003D3E0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4"/>
                <w:szCs w:val="24"/>
                <w:lang w:val="en-US" w:eastAsia="ja-JP"/>
              </w:rPr>
            </w:pPr>
            <w:r w:rsidRPr="003D3E03">
              <w:rPr>
                <w:rFonts w:ascii="Calibri" w:eastAsia="Times New Roman" w:hAnsi="Calibri" w:cs="Times New Roman"/>
                <w:color w:val="000000"/>
                <w:sz w:val="24"/>
                <w:szCs w:val="24"/>
                <w:lang w:val="en-US" w:eastAsia="ja-JP"/>
              </w:rPr>
              <w:t>1</w:t>
            </w:r>
          </w:p>
        </w:tc>
        <w:tc>
          <w:tcPr>
            <w:tcW w:w="860" w:type="dxa"/>
            <w:noWrap/>
            <w:hideMark/>
          </w:tcPr>
          <w:p w14:paraId="42CE1F71" w14:textId="77777777" w:rsidR="003D3E03" w:rsidRPr="003D3E03" w:rsidRDefault="003D3E03" w:rsidP="003D3E0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4"/>
                <w:szCs w:val="24"/>
                <w:lang w:val="en-US" w:eastAsia="ja-JP"/>
              </w:rPr>
            </w:pPr>
            <w:r w:rsidRPr="003D3E03">
              <w:rPr>
                <w:rFonts w:ascii="Calibri" w:eastAsia="Times New Roman" w:hAnsi="Calibri" w:cs="Times New Roman"/>
                <w:color w:val="000000"/>
                <w:sz w:val="24"/>
                <w:szCs w:val="24"/>
                <w:lang w:val="en-US" w:eastAsia="ja-JP"/>
              </w:rPr>
              <w:t>0</w:t>
            </w:r>
          </w:p>
        </w:tc>
        <w:tc>
          <w:tcPr>
            <w:tcW w:w="860" w:type="dxa"/>
            <w:noWrap/>
            <w:hideMark/>
          </w:tcPr>
          <w:p w14:paraId="789903F2" w14:textId="77777777" w:rsidR="003D3E03" w:rsidRPr="003D3E03" w:rsidRDefault="003D3E03" w:rsidP="003D3E0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4"/>
                <w:szCs w:val="24"/>
                <w:lang w:val="en-US" w:eastAsia="ja-JP"/>
              </w:rPr>
            </w:pPr>
            <w:r w:rsidRPr="003D3E03">
              <w:rPr>
                <w:rFonts w:ascii="Calibri" w:eastAsia="Times New Roman" w:hAnsi="Calibri" w:cs="Times New Roman"/>
                <w:color w:val="000000"/>
                <w:sz w:val="24"/>
                <w:szCs w:val="24"/>
                <w:lang w:val="en-US" w:eastAsia="ja-JP"/>
              </w:rPr>
              <w:t>0</w:t>
            </w:r>
          </w:p>
        </w:tc>
      </w:tr>
      <w:tr w:rsidR="003D3E03" w:rsidRPr="003D3E03" w14:paraId="61870BAC" w14:textId="77777777" w:rsidTr="003D3E03">
        <w:trPr>
          <w:trHeight w:val="320"/>
        </w:trPr>
        <w:tc>
          <w:tcPr>
            <w:cnfStyle w:val="001000000000" w:firstRow="0" w:lastRow="0" w:firstColumn="1" w:lastColumn="0" w:oddVBand="0" w:evenVBand="0" w:oddHBand="0" w:evenHBand="0" w:firstRowFirstColumn="0" w:firstRowLastColumn="0" w:lastRowFirstColumn="0" w:lastRowLastColumn="0"/>
            <w:tcW w:w="1265" w:type="dxa"/>
            <w:noWrap/>
            <w:hideMark/>
          </w:tcPr>
          <w:p w14:paraId="2DBA5E7B" w14:textId="77777777" w:rsidR="003D3E03" w:rsidRPr="003D3E03" w:rsidRDefault="003D3E03" w:rsidP="003D3E03">
            <w:pPr>
              <w:rPr>
                <w:rFonts w:ascii="Calibri" w:eastAsia="Times New Roman" w:hAnsi="Calibri" w:cs="Times New Roman"/>
                <w:color w:val="000000"/>
                <w:sz w:val="24"/>
                <w:szCs w:val="24"/>
                <w:lang w:val="en-US" w:eastAsia="ja-JP"/>
              </w:rPr>
            </w:pPr>
            <w:r w:rsidRPr="003D3E03">
              <w:rPr>
                <w:rFonts w:ascii="Calibri" w:eastAsia="Times New Roman" w:hAnsi="Calibri" w:cs="Times New Roman"/>
                <w:color w:val="000000"/>
                <w:sz w:val="24"/>
                <w:szCs w:val="24"/>
                <w:lang w:val="en-US" w:eastAsia="ja-JP"/>
              </w:rPr>
              <w:t>EIB</w:t>
            </w:r>
          </w:p>
        </w:tc>
        <w:tc>
          <w:tcPr>
            <w:tcW w:w="795" w:type="dxa"/>
            <w:noWrap/>
            <w:hideMark/>
          </w:tcPr>
          <w:p w14:paraId="61C7618F" w14:textId="77777777" w:rsidR="003D3E03" w:rsidRPr="003D3E03" w:rsidRDefault="003D3E03" w:rsidP="003D3E0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lang w:val="en-US" w:eastAsia="ja-JP"/>
              </w:rPr>
            </w:pPr>
            <w:r w:rsidRPr="003D3E03">
              <w:rPr>
                <w:rFonts w:ascii="Calibri" w:eastAsia="Times New Roman" w:hAnsi="Calibri" w:cs="Times New Roman"/>
                <w:color w:val="000000"/>
                <w:sz w:val="24"/>
                <w:szCs w:val="24"/>
                <w:lang w:val="en-US" w:eastAsia="ja-JP"/>
              </w:rPr>
              <w:t>1</w:t>
            </w:r>
          </w:p>
        </w:tc>
        <w:tc>
          <w:tcPr>
            <w:tcW w:w="860" w:type="dxa"/>
            <w:noWrap/>
            <w:hideMark/>
          </w:tcPr>
          <w:p w14:paraId="38F692BA" w14:textId="77777777" w:rsidR="003D3E03" w:rsidRPr="003D3E03" w:rsidRDefault="003D3E03" w:rsidP="003D3E0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lang w:val="en-US" w:eastAsia="ja-JP"/>
              </w:rPr>
            </w:pPr>
            <w:r w:rsidRPr="003D3E03">
              <w:rPr>
                <w:rFonts w:ascii="Calibri" w:eastAsia="Times New Roman" w:hAnsi="Calibri" w:cs="Times New Roman"/>
                <w:color w:val="000000"/>
                <w:sz w:val="24"/>
                <w:szCs w:val="24"/>
                <w:lang w:val="en-US" w:eastAsia="ja-JP"/>
              </w:rPr>
              <w:t>0</w:t>
            </w:r>
          </w:p>
        </w:tc>
        <w:tc>
          <w:tcPr>
            <w:tcW w:w="860" w:type="dxa"/>
            <w:noWrap/>
            <w:hideMark/>
          </w:tcPr>
          <w:p w14:paraId="6667B2FF" w14:textId="77777777" w:rsidR="003D3E03" w:rsidRPr="003D3E03" w:rsidRDefault="003D3E03" w:rsidP="003D3E0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lang w:val="en-US" w:eastAsia="ja-JP"/>
              </w:rPr>
            </w:pPr>
            <w:r w:rsidRPr="003D3E03">
              <w:rPr>
                <w:rFonts w:ascii="Calibri" w:eastAsia="Times New Roman" w:hAnsi="Calibri" w:cs="Times New Roman"/>
                <w:color w:val="000000"/>
                <w:sz w:val="24"/>
                <w:szCs w:val="24"/>
                <w:lang w:val="en-US" w:eastAsia="ja-JP"/>
              </w:rPr>
              <w:t>0</w:t>
            </w:r>
          </w:p>
        </w:tc>
        <w:tc>
          <w:tcPr>
            <w:tcW w:w="860" w:type="dxa"/>
            <w:noWrap/>
            <w:hideMark/>
          </w:tcPr>
          <w:p w14:paraId="334AE124" w14:textId="77777777" w:rsidR="003D3E03" w:rsidRPr="003D3E03" w:rsidRDefault="003D3E03" w:rsidP="003D3E0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lang w:val="en-US" w:eastAsia="ja-JP"/>
              </w:rPr>
            </w:pPr>
            <w:r w:rsidRPr="003D3E03">
              <w:rPr>
                <w:rFonts w:ascii="Calibri" w:eastAsia="Times New Roman" w:hAnsi="Calibri" w:cs="Times New Roman"/>
                <w:color w:val="000000"/>
                <w:sz w:val="24"/>
                <w:szCs w:val="24"/>
                <w:lang w:val="en-US" w:eastAsia="ja-JP"/>
              </w:rPr>
              <w:t>1</w:t>
            </w:r>
          </w:p>
        </w:tc>
        <w:tc>
          <w:tcPr>
            <w:tcW w:w="860" w:type="dxa"/>
            <w:noWrap/>
            <w:hideMark/>
          </w:tcPr>
          <w:p w14:paraId="5AABE942" w14:textId="77777777" w:rsidR="003D3E03" w:rsidRPr="003D3E03" w:rsidRDefault="003D3E03" w:rsidP="003D3E0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lang w:val="en-US" w:eastAsia="ja-JP"/>
              </w:rPr>
            </w:pPr>
            <w:r w:rsidRPr="003D3E03">
              <w:rPr>
                <w:rFonts w:ascii="Calibri" w:eastAsia="Times New Roman" w:hAnsi="Calibri" w:cs="Times New Roman"/>
                <w:color w:val="000000"/>
                <w:sz w:val="24"/>
                <w:szCs w:val="24"/>
                <w:lang w:val="en-US" w:eastAsia="ja-JP"/>
              </w:rPr>
              <w:t>1</w:t>
            </w:r>
          </w:p>
        </w:tc>
        <w:tc>
          <w:tcPr>
            <w:tcW w:w="860" w:type="dxa"/>
            <w:noWrap/>
            <w:hideMark/>
          </w:tcPr>
          <w:p w14:paraId="10207840" w14:textId="77777777" w:rsidR="003D3E03" w:rsidRPr="003D3E03" w:rsidRDefault="003D3E03" w:rsidP="003D3E0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lang w:val="en-US" w:eastAsia="ja-JP"/>
              </w:rPr>
            </w:pPr>
            <w:r w:rsidRPr="003D3E03">
              <w:rPr>
                <w:rFonts w:ascii="Calibri" w:eastAsia="Times New Roman" w:hAnsi="Calibri" w:cs="Times New Roman"/>
                <w:color w:val="000000"/>
                <w:sz w:val="24"/>
                <w:szCs w:val="24"/>
                <w:lang w:val="en-US" w:eastAsia="ja-JP"/>
              </w:rPr>
              <w:t>0</w:t>
            </w:r>
          </w:p>
        </w:tc>
        <w:tc>
          <w:tcPr>
            <w:tcW w:w="860" w:type="dxa"/>
            <w:noWrap/>
            <w:hideMark/>
          </w:tcPr>
          <w:p w14:paraId="48B1D89C" w14:textId="77777777" w:rsidR="003D3E03" w:rsidRPr="003D3E03" w:rsidRDefault="003D3E03" w:rsidP="003D3E0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lang w:val="en-US" w:eastAsia="ja-JP"/>
              </w:rPr>
            </w:pPr>
            <w:r w:rsidRPr="003D3E03">
              <w:rPr>
                <w:rFonts w:ascii="Calibri" w:eastAsia="Times New Roman" w:hAnsi="Calibri" w:cs="Times New Roman"/>
                <w:color w:val="000000"/>
                <w:sz w:val="24"/>
                <w:szCs w:val="24"/>
                <w:lang w:val="en-US" w:eastAsia="ja-JP"/>
              </w:rPr>
              <w:t>0</w:t>
            </w:r>
          </w:p>
        </w:tc>
        <w:tc>
          <w:tcPr>
            <w:tcW w:w="860" w:type="dxa"/>
            <w:noWrap/>
            <w:hideMark/>
          </w:tcPr>
          <w:p w14:paraId="69CFBCB3" w14:textId="77777777" w:rsidR="003D3E03" w:rsidRPr="003D3E03" w:rsidRDefault="003D3E03" w:rsidP="003D3E0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lang w:val="en-US" w:eastAsia="ja-JP"/>
              </w:rPr>
            </w:pPr>
            <w:r w:rsidRPr="003D3E03">
              <w:rPr>
                <w:rFonts w:ascii="Calibri" w:eastAsia="Times New Roman" w:hAnsi="Calibri" w:cs="Times New Roman"/>
                <w:color w:val="000000"/>
                <w:sz w:val="24"/>
                <w:szCs w:val="24"/>
                <w:lang w:val="en-US" w:eastAsia="ja-JP"/>
              </w:rPr>
              <w:t>1</w:t>
            </w:r>
          </w:p>
        </w:tc>
      </w:tr>
      <w:tr w:rsidR="003D3E03" w:rsidRPr="003D3E03" w14:paraId="712EE251" w14:textId="77777777" w:rsidTr="003D3E0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265" w:type="dxa"/>
            <w:noWrap/>
            <w:hideMark/>
          </w:tcPr>
          <w:p w14:paraId="14D7ADDD" w14:textId="47899694" w:rsidR="003D3E03" w:rsidRPr="003D3E03" w:rsidRDefault="003D3E03" w:rsidP="003D3E03">
            <w:pPr>
              <w:rPr>
                <w:rFonts w:ascii="Calibri" w:eastAsia="Times New Roman" w:hAnsi="Calibri" w:cs="Times New Roman"/>
                <w:color w:val="000000"/>
                <w:sz w:val="24"/>
                <w:szCs w:val="24"/>
                <w:lang w:val="en-US" w:eastAsia="ja-JP"/>
              </w:rPr>
            </w:pPr>
            <w:r>
              <w:rPr>
                <w:rFonts w:ascii="Calibri" w:eastAsia="Times New Roman" w:hAnsi="Calibri" w:cs="Times New Roman"/>
                <w:color w:val="000000"/>
                <w:sz w:val="24"/>
                <w:szCs w:val="24"/>
                <w:lang w:val="en-US" w:eastAsia="ja-JP"/>
              </w:rPr>
              <w:t>PAR</w:t>
            </w:r>
          </w:p>
        </w:tc>
        <w:tc>
          <w:tcPr>
            <w:tcW w:w="795" w:type="dxa"/>
            <w:noWrap/>
            <w:hideMark/>
          </w:tcPr>
          <w:p w14:paraId="3135ABBC" w14:textId="77777777" w:rsidR="003D3E03" w:rsidRPr="003D3E03" w:rsidRDefault="003D3E03" w:rsidP="003D3E0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4"/>
                <w:szCs w:val="24"/>
                <w:lang w:val="en-US" w:eastAsia="ja-JP"/>
              </w:rPr>
            </w:pPr>
            <w:r w:rsidRPr="003D3E03">
              <w:rPr>
                <w:rFonts w:ascii="Calibri" w:eastAsia="Times New Roman" w:hAnsi="Calibri" w:cs="Times New Roman"/>
                <w:color w:val="000000"/>
                <w:sz w:val="24"/>
                <w:szCs w:val="24"/>
                <w:lang w:val="en-US" w:eastAsia="ja-JP"/>
              </w:rPr>
              <w:t>11</w:t>
            </w:r>
          </w:p>
        </w:tc>
        <w:tc>
          <w:tcPr>
            <w:tcW w:w="860" w:type="dxa"/>
            <w:noWrap/>
            <w:hideMark/>
          </w:tcPr>
          <w:p w14:paraId="730A2AD4" w14:textId="77777777" w:rsidR="003D3E03" w:rsidRPr="003D3E03" w:rsidRDefault="003D3E03" w:rsidP="003D3E0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4"/>
                <w:szCs w:val="24"/>
                <w:lang w:val="en-US" w:eastAsia="ja-JP"/>
              </w:rPr>
            </w:pPr>
            <w:r w:rsidRPr="003D3E03">
              <w:rPr>
                <w:rFonts w:ascii="Calibri" w:eastAsia="Times New Roman" w:hAnsi="Calibri" w:cs="Times New Roman"/>
                <w:color w:val="000000"/>
                <w:sz w:val="24"/>
                <w:szCs w:val="24"/>
                <w:lang w:val="en-US" w:eastAsia="ja-JP"/>
              </w:rPr>
              <w:t>10</w:t>
            </w:r>
          </w:p>
        </w:tc>
        <w:tc>
          <w:tcPr>
            <w:tcW w:w="860" w:type="dxa"/>
            <w:noWrap/>
            <w:hideMark/>
          </w:tcPr>
          <w:p w14:paraId="6819F78E" w14:textId="77777777" w:rsidR="003D3E03" w:rsidRPr="003D3E03" w:rsidRDefault="003D3E03" w:rsidP="003D3E0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4"/>
                <w:szCs w:val="24"/>
                <w:lang w:val="en-US" w:eastAsia="ja-JP"/>
              </w:rPr>
            </w:pPr>
            <w:r w:rsidRPr="003D3E03">
              <w:rPr>
                <w:rFonts w:ascii="Calibri" w:eastAsia="Times New Roman" w:hAnsi="Calibri" w:cs="Times New Roman"/>
                <w:color w:val="000000"/>
                <w:sz w:val="24"/>
                <w:szCs w:val="24"/>
                <w:lang w:val="en-US" w:eastAsia="ja-JP"/>
              </w:rPr>
              <w:t>00</w:t>
            </w:r>
          </w:p>
        </w:tc>
        <w:tc>
          <w:tcPr>
            <w:tcW w:w="860" w:type="dxa"/>
            <w:noWrap/>
            <w:hideMark/>
          </w:tcPr>
          <w:p w14:paraId="473AFC32" w14:textId="77777777" w:rsidR="003D3E03" w:rsidRPr="003D3E03" w:rsidRDefault="003D3E03" w:rsidP="003D3E0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4"/>
                <w:szCs w:val="24"/>
                <w:lang w:val="en-US" w:eastAsia="ja-JP"/>
              </w:rPr>
            </w:pPr>
            <w:r w:rsidRPr="003D3E03">
              <w:rPr>
                <w:rFonts w:ascii="Calibri" w:eastAsia="Times New Roman" w:hAnsi="Calibri" w:cs="Times New Roman"/>
                <w:color w:val="000000"/>
                <w:sz w:val="24"/>
                <w:szCs w:val="24"/>
                <w:lang w:val="en-US" w:eastAsia="ja-JP"/>
              </w:rPr>
              <w:t>01</w:t>
            </w:r>
          </w:p>
        </w:tc>
        <w:tc>
          <w:tcPr>
            <w:tcW w:w="860" w:type="dxa"/>
            <w:noWrap/>
            <w:hideMark/>
          </w:tcPr>
          <w:p w14:paraId="3CE9DC70" w14:textId="77777777" w:rsidR="003D3E03" w:rsidRPr="003D3E03" w:rsidRDefault="003D3E03" w:rsidP="003D3E0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4"/>
                <w:szCs w:val="24"/>
                <w:lang w:val="en-US" w:eastAsia="ja-JP"/>
              </w:rPr>
            </w:pPr>
            <w:r w:rsidRPr="003D3E03">
              <w:rPr>
                <w:rFonts w:ascii="Calibri" w:eastAsia="Times New Roman" w:hAnsi="Calibri" w:cs="Times New Roman"/>
                <w:color w:val="000000"/>
                <w:sz w:val="24"/>
                <w:szCs w:val="24"/>
                <w:lang w:val="en-US" w:eastAsia="ja-JP"/>
              </w:rPr>
              <w:t>11</w:t>
            </w:r>
          </w:p>
        </w:tc>
        <w:tc>
          <w:tcPr>
            <w:tcW w:w="860" w:type="dxa"/>
            <w:noWrap/>
            <w:hideMark/>
          </w:tcPr>
          <w:p w14:paraId="72BA7918" w14:textId="77777777" w:rsidR="003D3E03" w:rsidRPr="003D3E03" w:rsidRDefault="003D3E03" w:rsidP="003D3E0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4"/>
                <w:szCs w:val="24"/>
                <w:lang w:val="en-US" w:eastAsia="ja-JP"/>
              </w:rPr>
            </w:pPr>
            <w:r w:rsidRPr="003D3E03">
              <w:rPr>
                <w:rFonts w:ascii="Calibri" w:eastAsia="Times New Roman" w:hAnsi="Calibri" w:cs="Times New Roman"/>
                <w:color w:val="000000"/>
                <w:sz w:val="24"/>
                <w:szCs w:val="24"/>
                <w:lang w:val="en-US" w:eastAsia="ja-JP"/>
              </w:rPr>
              <w:t>10</w:t>
            </w:r>
          </w:p>
        </w:tc>
        <w:tc>
          <w:tcPr>
            <w:tcW w:w="860" w:type="dxa"/>
            <w:noWrap/>
            <w:hideMark/>
          </w:tcPr>
          <w:p w14:paraId="76C487B3" w14:textId="77777777" w:rsidR="003D3E03" w:rsidRPr="003D3E03" w:rsidRDefault="003D3E03" w:rsidP="003D3E0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4"/>
                <w:szCs w:val="24"/>
                <w:lang w:val="en-US" w:eastAsia="ja-JP"/>
              </w:rPr>
            </w:pPr>
            <w:r w:rsidRPr="003D3E03">
              <w:rPr>
                <w:rFonts w:ascii="Calibri" w:eastAsia="Times New Roman" w:hAnsi="Calibri" w:cs="Times New Roman"/>
                <w:color w:val="000000"/>
                <w:sz w:val="24"/>
                <w:szCs w:val="24"/>
                <w:lang w:val="en-US" w:eastAsia="ja-JP"/>
              </w:rPr>
              <w:t>00</w:t>
            </w:r>
          </w:p>
        </w:tc>
        <w:tc>
          <w:tcPr>
            <w:tcW w:w="860" w:type="dxa"/>
            <w:noWrap/>
            <w:hideMark/>
          </w:tcPr>
          <w:p w14:paraId="6C96D323" w14:textId="77777777" w:rsidR="003D3E03" w:rsidRPr="003D3E03" w:rsidRDefault="003D3E03" w:rsidP="003D3E0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4"/>
                <w:szCs w:val="24"/>
                <w:lang w:val="en-US" w:eastAsia="ja-JP"/>
              </w:rPr>
            </w:pPr>
            <w:r w:rsidRPr="003D3E03">
              <w:rPr>
                <w:rFonts w:ascii="Calibri" w:eastAsia="Times New Roman" w:hAnsi="Calibri" w:cs="Times New Roman"/>
                <w:color w:val="000000"/>
                <w:sz w:val="24"/>
                <w:szCs w:val="24"/>
                <w:lang w:val="en-US" w:eastAsia="ja-JP"/>
              </w:rPr>
              <w:t>01</w:t>
            </w:r>
          </w:p>
        </w:tc>
      </w:tr>
    </w:tbl>
    <w:p w14:paraId="075DC638" w14:textId="77777777" w:rsidR="003D3E03" w:rsidRDefault="003D3E03" w:rsidP="00F07CFE"/>
    <w:p w14:paraId="3389FB68" w14:textId="3A7529EB" w:rsidR="003D3E03" w:rsidRDefault="00BE378F" w:rsidP="00B02D46">
      <w:pPr>
        <w:jc w:val="both"/>
      </w:pPr>
      <w:r>
        <w:t>Existen</w:t>
      </w:r>
      <w:r w:rsidR="003D3E03">
        <w:t xml:space="preserve"> 4 conjuntos de pares únicos por ciclo. Esta codificación </w:t>
      </w:r>
      <w:r w:rsidR="00B02D46">
        <w:t>nos permite tener una resolución de ¼ la distancia entre ciclos, es decir 5mm/4=1.25mm. Si bien puede ser considerada como referencia, la principal utilidad de la misma es, conocer el sentido en que se desplaza el encoder. Si el desplazamiento es en sentido positivo, obtendremos una secuencia 11, 10, 00, 01, y si el desplazamiento es en sentido contrario, 01, 00, 10, 11. De esta manera podemos contar los pasos de forma incremental o en decremento para obtener la posición.</w:t>
      </w:r>
    </w:p>
    <w:p w14:paraId="062E855B" w14:textId="4D9876DA" w:rsidR="005D292E" w:rsidRDefault="005D292E" w:rsidP="00B02D46">
      <w:pPr>
        <w:jc w:val="both"/>
      </w:pPr>
      <w:r>
        <w:t xml:space="preserve">Las señales A y B alimentan a un conversor </w:t>
      </w:r>
      <w:r w:rsidR="00AD5D0B">
        <w:t xml:space="preserve">de señal </w:t>
      </w:r>
      <w:r>
        <w:t>analó</w:t>
      </w:r>
      <w:r w:rsidR="00AD5D0B">
        <w:t>gica</w:t>
      </w:r>
      <w:r>
        <w:t xml:space="preserve"> a digital (ADC)</w:t>
      </w:r>
      <w:r w:rsidR="00AD5D0B">
        <w:t>,</w:t>
      </w:r>
      <w:r>
        <w:t xml:space="preserve"> para poder ser procesadas en un procesador de señales digitales (DSP).</w:t>
      </w:r>
      <w:r w:rsidR="00AD5D0B">
        <w:t xml:space="preserve"> El método de procesamiento de estas señales para obtener una posición de alta resolución, son parte del principal objetivo del presente proyecto.</w:t>
      </w:r>
    </w:p>
    <w:p w14:paraId="645A3586" w14:textId="546B3E1D" w:rsidR="00AD5D0B" w:rsidRDefault="00A922EF" w:rsidP="00B02D46">
      <w:pPr>
        <w:jc w:val="both"/>
      </w:pPr>
      <w:r>
        <w:t>En algunas aplicaciones es necesario conocer la posición inicial al momento de encender el sistema. Hay diferentes técnicas para obtener esta información dependiendo del encoder. Algunos diseños de encoder proveen un par alterno de señales que permiten conocer el número de ciclo en el que se encuentra, también conocidos como método absoluto. Y en los métodos incrementales es habitual utilizar un</w:t>
      </w:r>
      <w:r w:rsidR="004E0E4A">
        <w:t>a</w:t>
      </w:r>
      <w:r>
        <w:t xml:space="preserve"> calibración al encender el instrumento en donde limpia el conteo en un punto para marcarlo como cero. </w:t>
      </w:r>
    </w:p>
    <w:p w14:paraId="04ABC091" w14:textId="4906DCE7" w:rsidR="00917338" w:rsidRDefault="00917338" w:rsidP="00B02D46">
      <w:pPr>
        <w:jc w:val="both"/>
      </w:pPr>
      <w:r>
        <w:t xml:space="preserve">Durante la operación normal, la información de posición completa debe construirse de ambas posiciones de información, la señal cruda y la fina. La información cruda contiene la información del ciclo que depende de la resolución del ADC a utilizar. La información fina, es el resultado de un cálculo de las señales A y B relevadas en digital. Debido a que la información cruda de la señal provee </w:t>
      </w:r>
      <w:r>
        <w:lastRenderedPageBreak/>
        <w:t xml:space="preserve">el valor de los dos bits significativos, estos representan a su vez los dos bits más significativos (MSB) de la posición fina. </w:t>
      </w:r>
    </w:p>
    <w:p w14:paraId="19E0D5A1" w14:textId="2D612337" w:rsidR="00955E65" w:rsidRDefault="00955E65" w:rsidP="00955E65">
      <w:pPr>
        <w:pStyle w:val="Heading3"/>
      </w:pPr>
      <w:bookmarkStart w:id="28" w:name="_Toc531184229"/>
      <w:r>
        <w:t>CIAA</w:t>
      </w:r>
      <w:bookmarkEnd w:id="28"/>
    </w:p>
    <w:p w14:paraId="6170545B" w14:textId="6F4EB377" w:rsidR="00955E65" w:rsidRDefault="000B34D2" w:rsidP="00955E65">
      <w:r>
        <w:t xml:space="preserve">El ADC incluido en la CIAA es de 10 bits de resolución y una frecuencia </w:t>
      </w:r>
      <w:r w:rsidR="005E04A1">
        <w:t xml:space="preserve">máxima </w:t>
      </w:r>
      <w:r>
        <w:t xml:space="preserve">de muestreo de 400kHz. En el mejor de los casos, esto nos permite tener una resolución máxima de </w:t>
      </w:r>
      <w:r w:rsidR="00B22A82">
        <w:t>4.88um por división de ADC, y una velocidad lineal de desplazamiento máxima de 1.95 m/s.</w:t>
      </w:r>
    </w:p>
    <w:p w14:paraId="7311E2EB" w14:textId="103B5506" w:rsidR="00B22A82" w:rsidRDefault="00B22A82" w:rsidP="00B22A82">
      <w:pPr>
        <w:jc w:val="center"/>
      </w:pPr>
      <w:r w:rsidRPr="00B22A82">
        <w:rPr>
          <w:noProof/>
          <w:lang w:val="en-US" w:eastAsia="ja-JP"/>
        </w:rPr>
        <w:drawing>
          <wp:inline distT="0" distB="0" distL="0" distR="0" wp14:anchorId="4F398033" wp14:editId="5B789DC4">
            <wp:extent cx="2797175" cy="522257"/>
            <wp:effectExtent l="0" t="0" r="0" b="1143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890227" cy="539631"/>
                    </a:xfrm>
                    <a:prstGeom prst="rect">
                      <a:avLst/>
                    </a:prstGeom>
                  </pic:spPr>
                </pic:pic>
              </a:graphicData>
            </a:graphic>
          </wp:inline>
        </w:drawing>
      </w:r>
    </w:p>
    <w:p w14:paraId="18062DE0" w14:textId="4DF8F65D" w:rsidR="00B22A82" w:rsidRDefault="00B22A82" w:rsidP="00B22A82">
      <w:pPr>
        <w:jc w:val="both"/>
      </w:pPr>
      <w:r>
        <w:t>En el desarrollo práctico estudiamos cuál es la mejor resolución alcanzable considerando que, el ADC de la CIAA no especifica una función para muestrear en simultáneo dos señales y por esto, la resolución será menor. Además de considerar el tiempo de procesamiento de la señal.</w:t>
      </w:r>
    </w:p>
    <w:p w14:paraId="0290CE00" w14:textId="1A092A22" w:rsidR="00955E65" w:rsidRPr="00955E65" w:rsidRDefault="00955E65" w:rsidP="00955E65">
      <w:pPr>
        <w:pStyle w:val="Heading3"/>
      </w:pPr>
      <w:bookmarkStart w:id="29" w:name="_Toc531184230"/>
      <w:r>
        <w:t>Spartan 7</w:t>
      </w:r>
      <w:r w:rsidR="002007BE">
        <w:t xml:space="preserve"> </w:t>
      </w:r>
      <w:r w:rsidR="005E04A1">
        <w:t>S</w:t>
      </w:r>
      <w:bookmarkEnd w:id="29"/>
    </w:p>
    <w:p w14:paraId="7E19FF9F" w14:textId="2F3B8925" w:rsidR="003D3E03" w:rsidRDefault="005E04A1" w:rsidP="005E04A1">
      <w:pPr>
        <w:jc w:val="both"/>
      </w:pPr>
      <w:r>
        <w:t xml:space="preserve">El ADC de un Spartan 7S es de 12 bits de resolución y una frecuencia máxima de muestreo de 1Mhz. A diferencia del ADC de la CIAA, si cuenta con dos ADC independientes capaces de sincronizar en simultáneo el muestreo para análisis y procesamiento de señales con este propósito. De esta manera permite alcanzar una resolución máxima de 1.22um por división de ADC, y una velocidad lineal de desplazamiento máxima de </w:t>
      </w:r>
      <w:r w:rsidR="002007BE">
        <w:t>1.22 m/s.</w:t>
      </w:r>
    </w:p>
    <w:p w14:paraId="2E19CF89" w14:textId="4C8DB636" w:rsidR="002007BE" w:rsidRPr="00F07CFE" w:rsidRDefault="002007BE" w:rsidP="005E04A1">
      <w:pPr>
        <w:jc w:val="both"/>
      </w:pPr>
      <w:r>
        <w:t xml:space="preserve">Si bien no se cuenta con un Spartan 7 S dentro del hardware disponible para destinar al proyecto, se realizan pruebas experimentales con uno, en modo de préstamo. Se toma en consideración el análisis con el mismo para contrastar los resultados, resoluciones y en caso de ser una mejor opción, recomendación como mejora del hardware actual. </w:t>
      </w:r>
    </w:p>
    <w:p w14:paraId="29CCBCAF" w14:textId="47EB8668" w:rsidR="00C204AE" w:rsidRDefault="000B515E" w:rsidP="000B515E">
      <w:pPr>
        <w:pStyle w:val="Heading2"/>
      </w:pPr>
      <w:bookmarkStart w:id="30" w:name="_Toc531184231"/>
      <w:r>
        <w:t xml:space="preserve">Método </w:t>
      </w:r>
      <w:r w:rsidR="00865133">
        <w:t>para</w:t>
      </w:r>
      <w:r>
        <w:t xml:space="preserve"> contar pasos</w:t>
      </w:r>
      <w:r w:rsidR="00FB29C4">
        <w:t xml:space="preserve"> y determinación de la posición</w:t>
      </w:r>
      <w:bookmarkEnd w:id="30"/>
    </w:p>
    <w:p w14:paraId="74976523" w14:textId="1C01FB28" w:rsidR="00323556" w:rsidRDefault="005340C2" w:rsidP="00FB4E97">
      <w:r>
        <w:t xml:space="preserve">El método a implementar </w:t>
      </w:r>
      <w:r w:rsidR="00323556">
        <w:t>para la extracción de pos</w:t>
      </w:r>
      <w:r w:rsidR="00D3791E">
        <w:t>ición por el conteo de pasos es, el</w:t>
      </w:r>
      <w:r w:rsidR="00323556">
        <w:t xml:space="preserve"> Método directo de computación de Arco</w:t>
      </w:r>
      <w:r w:rsidR="00B77118">
        <w:t>-</w:t>
      </w:r>
      <w:r w:rsidR="00323556">
        <w:t>tangente.</w:t>
      </w:r>
    </w:p>
    <w:p w14:paraId="387438D5" w14:textId="57645E45" w:rsidR="00FB4E97" w:rsidRDefault="00323556" w:rsidP="009F54A3">
      <w:pPr>
        <w:jc w:val="both"/>
      </w:pPr>
      <w:r>
        <w:t>En el presente método la posición es computada directamente de la digitalización de dos señales sinusoidales con una fase de 90 grados eléctricos entre ellas</w:t>
      </w:r>
      <w:r w:rsidR="00520DDE">
        <w:t xml:space="preserve"> como se muestra en la </w:t>
      </w:r>
      <w:r w:rsidR="00D3791E">
        <w:t>Figura 13</w:t>
      </w:r>
      <w:r>
        <w:t xml:space="preserve">. Se puede visualizar como una señal sinusoidal y coseno. </w:t>
      </w:r>
      <w:r w:rsidR="00F656E8">
        <w:t xml:space="preserve">Existen Procesadores digitales de señales (DSP) que implementan algoritmos del tipo de desarrollo de serie de Taylor o CORDIC, para </w:t>
      </w:r>
      <w:r w:rsidR="00520DDE">
        <w:t>procesar la señal Arco tangente</w:t>
      </w:r>
      <w:sdt>
        <w:sdtPr>
          <w:id w:val="294807776"/>
          <w:citation/>
        </w:sdtPr>
        <w:sdtContent>
          <w:r w:rsidR="00520DDE">
            <w:fldChar w:fldCharType="begin"/>
          </w:r>
          <w:r w:rsidR="00520DDE">
            <w:instrText xml:space="preserve"> CITATION JBu \l 3082 </w:instrText>
          </w:r>
          <w:r w:rsidR="00520DDE">
            <w:fldChar w:fldCharType="separate"/>
          </w:r>
          <w:r w:rsidR="00D522F5">
            <w:rPr>
              <w:noProof/>
            </w:rPr>
            <w:t xml:space="preserve"> </w:t>
          </w:r>
          <w:r w:rsidR="00D522F5" w:rsidRPr="00D522F5">
            <w:rPr>
              <w:noProof/>
            </w:rPr>
            <w:t>[3]</w:t>
          </w:r>
          <w:r w:rsidR="00520DDE">
            <w:fldChar w:fldCharType="end"/>
          </w:r>
        </w:sdtContent>
      </w:sdt>
      <w:r w:rsidR="00520DDE">
        <w:t>.</w:t>
      </w:r>
      <w:r w:rsidR="00F656E8">
        <w:t xml:space="preserve"> </w:t>
      </w:r>
      <w:r w:rsidR="00D3791E">
        <w:t>Los resultados obtenidos son en radianes y a una resolución que dependerá del ADC utilizado. Para ello se calcula el arco-tangente de l</w:t>
      </w:r>
      <w:r w:rsidR="00F656E8">
        <w:t xml:space="preserve">a relación entre la tensión de la señal A, y la tensión de la señal B. </w:t>
      </w:r>
    </w:p>
    <w:p w14:paraId="46268CFF" w14:textId="7BE5D899" w:rsidR="009F54A3" w:rsidRPr="00D3791E" w:rsidRDefault="00810A6E" w:rsidP="00FB4E97">
      <w:pPr>
        <w:rPr>
          <w:rFonts w:eastAsiaTheme="minorEastAsia"/>
        </w:rPr>
      </w:pPr>
      <m:oMathPara>
        <m:oMath>
          <m:sSub>
            <m:sSubPr>
              <m:ctrlPr>
                <w:rPr>
                  <w:rFonts w:ascii="Cambria Math" w:hAnsi="Cambria Math"/>
                </w:rPr>
              </m:ctrlPr>
            </m:sSubPr>
            <m:e>
              <m:r>
                <w:rPr>
                  <w:rFonts w:ascii="Cambria Math" w:hAnsi="Cambria Math"/>
                </w:rPr>
                <m:t>θ</m:t>
              </m:r>
            </m:e>
            <m:sub>
              <m:r>
                <m:rPr>
                  <m:sty m:val="p"/>
                </m:rPr>
                <w:rPr>
                  <w:rFonts w:ascii="Cambria Math" w:hAnsi="Cambria Math"/>
                </w:rPr>
                <m:t>fino</m:t>
              </m:r>
            </m:sub>
          </m:sSub>
          <m:r>
            <w:rPr>
              <w:rFonts w:ascii="Cambria Math" w:hAnsi="Cambria Math"/>
            </w:rPr>
            <m:t>=</m:t>
          </m:r>
          <m:sSup>
            <m:sSupPr>
              <m:ctrlPr>
                <w:rPr>
                  <w:rFonts w:ascii="Cambria Math" w:hAnsi="Cambria Math"/>
                </w:rPr>
              </m:ctrlPr>
            </m:sSupPr>
            <m:e>
              <m:r>
                <m:rPr>
                  <m:sty m:val="p"/>
                </m:rPr>
                <w:rPr>
                  <w:rFonts w:ascii="Cambria Math" w:hAnsi="Cambria Math"/>
                </w:rPr>
                <m:t>tan</m:t>
              </m:r>
            </m:e>
            <m:sup>
              <m:r>
                <w:rPr>
                  <w:rFonts w:ascii="Cambria Math" w:hAnsi="Cambria Math"/>
                </w:rPr>
                <m:t>-1</m:t>
              </m:r>
            </m:sup>
          </m:sSup>
          <m:d>
            <m:dPr>
              <m:ctrlPr>
                <w:rPr>
                  <w:rFonts w:ascii="Cambria Math" w:hAnsi="Cambria Math"/>
                  <w:i/>
                </w:rPr>
              </m:ctrlPr>
            </m:dPr>
            <m:e>
              <m:f>
                <m:fPr>
                  <m:ctrlPr>
                    <w:rPr>
                      <w:rFonts w:ascii="Cambria Math" w:hAnsi="Cambria Math"/>
                    </w:rPr>
                  </m:ctrlPr>
                </m:fPr>
                <m:num>
                  <m:sSub>
                    <m:sSubPr>
                      <m:ctrlPr>
                        <w:rPr>
                          <w:rFonts w:ascii="Cambria Math" w:hAnsi="Cambria Math"/>
                        </w:rPr>
                      </m:ctrlPr>
                    </m:sSubPr>
                    <m:e>
                      <m:r>
                        <w:rPr>
                          <w:rFonts w:ascii="Cambria Math" w:hAnsi="Cambria Math"/>
                        </w:rPr>
                        <m:t>V</m:t>
                      </m:r>
                    </m:e>
                    <m:sub>
                      <m:r>
                        <m:rPr>
                          <m:sty m:val="p"/>
                        </m:rPr>
                        <w:rPr>
                          <w:rFonts w:ascii="Cambria Math" w:hAnsi="Cambria Math"/>
                        </w:rPr>
                        <m:t>sin</m:t>
                      </m:r>
                    </m:sub>
                  </m:sSub>
                </m:num>
                <m:den>
                  <m:sSub>
                    <m:sSubPr>
                      <m:ctrlPr>
                        <w:rPr>
                          <w:rFonts w:ascii="Cambria Math" w:hAnsi="Cambria Math"/>
                        </w:rPr>
                      </m:ctrlPr>
                    </m:sSubPr>
                    <m:e>
                      <m:r>
                        <w:rPr>
                          <w:rFonts w:ascii="Cambria Math" w:hAnsi="Cambria Math"/>
                        </w:rPr>
                        <m:t>V</m:t>
                      </m:r>
                    </m:e>
                    <m:sub>
                      <m:r>
                        <m:rPr>
                          <m:sty m:val="p"/>
                        </m:rPr>
                        <w:rPr>
                          <w:rFonts w:ascii="Cambria Math" w:hAnsi="Cambria Math"/>
                        </w:rPr>
                        <m:t>cos</m:t>
                      </m:r>
                    </m:sub>
                  </m:sSub>
                </m:den>
              </m:f>
            </m:e>
          </m:d>
        </m:oMath>
      </m:oMathPara>
    </w:p>
    <w:p w14:paraId="40CCA777" w14:textId="77777777" w:rsidR="00D3791E" w:rsidRDefault="00D3791E" w:rsidP="00D3791E">
      <w:pPr>
        <w:jc w:val="center"/>
      </w:pPr>
      <w:r w:rsidRPr="000B515E">
        <w:rPr>
          <w:noProof/>
          <w:lang w:val="en-US" w:eastAsia="ja-JP"/>
        </w:rPr>
        <w:lastRenderedPageBreak/>
        <w:drawing>
          <wp:inline distT="0" distB="0" distL="0" distR="0" wp14:anchorId="145CF3E3" wp14:editId="4D05010A">
            <wp:extent cx="2794365" cy="1676619"/>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824136" cy="1694481"/>
                    </a:xfrm>
                    <a:prstGeom prst="rect">
                      <a:avLst/>
                    </a:prstGeom>
                  </pic:spPr>
                </pic:pic>
              </a:graphicData>
            </a:graphic>
          </wp:inline>
        </w:drawing>
      </w:r>
    </w:p>
    <w:p w14:paraId="06415B6C" w14:textId="77777777" w:rsidR="00D3791E" w:rsidRDefault="00D3791E" w:rsidP="00D3791E">
      <w:pPr>
        <w:pStyle w:val="Caption"/>
        <w:jc w:val="center"/>
      </w:pPr>
      <w:r>
        <w:t xml:space="preserve">Figura </w:t>
      </w:r>
      <w:r>
        <w:fldChar w:fldCharType="begin"/>
      </w:r>
      <w:r>
        <w:instrText xml:space="preserve"> SEQ Figura \* ARABIC </w:instrText>
      </w:r>
      <w:r>
        <w:fldChar w:fldCharType="separate"/>
      </w:r>
      <w:r w:rsidR="00662907">
        <w:rPr>
          <w:noProof/>
        </w:rPr>
        <w:t>13</w:t>
      </w:r>
      <w:r>
        <w:fldChar w:fldCharType="end"/>
      </w:r>
      <w:r>
        <w:t>: Señales sinusoidales A y B, con fase de 90 grados entre ellas</w:t>
      </w:r>
    </w:p>
    <w:p w14:paraId="408170AE" w14:textId="77777777" w:rsidR="00D3791E" w:rsidRPr="00BC5A77" w:rsidRDefault="00D3791E" w:rsidP="00FB4E97">
      <w:pPr>
        <w:rPr>
          <w:rFonts w:eastAsiaTheme="minorEastAsia"/>
        </w:rPr>
      </w:pPr>
    </w:p>
    <w:p w14:paraId="6360EF36" w14:textId="6330E60D" w:rsidR="00BC5A77" w:rsidRPr="009F54A3" w:rsidRDefault="005E5B04" w:rsidP="005E5B04">
      <w:pPr>
        <w:jc w:val="both"/>
        <w:rPr>
          <w:rFonts w:eastAsiaTheme="minorEastAsia"/>
        </w:rPr>
      </w:pPr>
      <w:r>
        <w:rPr>
          <w:rFonts w:eastAsiaTheme="minorEastAsia"/>
        </w:rPr>
        <w:t>Se realizó</w:t>
      </w:r>
      <w:r w:rsidR="00BC5A77">
        <w:rPr>
          <w:rFonts w:eastAsiaTheme="minorEastAsia"/>
        </w:rPr>
        <w:t xml:space="preserve"> una simulación en Matlab</w:t>
      </w:r>
      <w:r>
        <w:rPr>
          <w:rFonts w:eastAsiaTheme="minorEastAsia"/>
        </w:rPr>
        <w:t xml:space="preserve"> de los valores de arco tangente</w:t>
      </w:r>
      <w:r w:rsidR="00D3791E">
        <w:rPr>
          <w:rFonts w:eastAsiaTheme="minorEastAsia"/>
        </w:rPr>
        <w:t xml:space="preserve"> a partir de las señales A y B muestreadas con la CIAA</w:t>
      </w:r>
      <w:r>
        <w:rPr>
          <w:rFonts w:eastAsiaTheme="minorEastAsia"/>
        </w:rPr>
        <w:t>. Además, se generaron</w:t>
      </w:r>
      <w:r w:rsidR="00D3791E">
        <w:rPr>
          <w:rFonts w:eastAsiaTheme="minorEastAsia"/>
        </w:rPr>
        <w:t xml:space="preserve"> las</w:t>
      </w:r>
      <w:r>
        <w:rPr>
          <w:rFonts w:eastAsiaTheme="minorEastAsia"/>
        </w:rPr>
        <w:t xml:space="preserve"> señales experimentales A y B</w:t>
      </w:r>
      <w:r w:rsidR="00D3791E">
        <w:rPr>
          <w:rFonts w:eastAsiaTheme="minorEastAsia"/>
        </w:rPr>
        <w:t>,</w:t>
      </w:r>
      <w:r>
        <w:rPr>
          <w:rFonts w:eastAsiaTheme="minorEastAsia"/>
        </w:rPr>
        <w:t xml:space="preserve"> con un generador de funciones</w:t>
      </w:r>
      <w:r w:rsidR="00BC5A77">
        <w:rPr>
          <w:rFonts w:eastAsiaTheme="minorEastAsia"/>
        </w:rPr>
        <w:t xml:space="preserve"> </w:t>
      </w:r>
      <w:r>
        <w:rPr>
          <w:rFonts w:eastAsiaTheme="minorEastAsia"/>
        </w:rPr>
        <w:t>y transmitidos a la CIAA</w:t>
      </w:r>
      <w:r w:rsidR="002E3D43">
        <w:rPr>
          <w:rFonts w:eastAsiaTheme="minorEastAsia"/>
        </w:rPr>
        <w:t xml:space="preserve"> (cuantizadas en 10 bits)</w:t>
      </w:r>
      <w:r>
        <w:rPr>
          <w:rFonts w:eastAsiaTheme="minorEastAsia"/>
        </w:rPr>
        <w:t xml:space="preserve">. Estos valores fueron usados para obtener el arco tangente teórico en Matlab, y el arco tangente con la CIAA (utilizando la función matemática provista por la librería nativa </w:t>
      </w:r>
      <w:r w:rsidR="00D3791E">
        <w:rPr>
          <w:rFonts w:eastAsiaTheme="minorEastAsia"/>
        </w:rPr>
        <w:t>en</w:t>
      </w:r>
      <w:r>
        <w:rPr>
          <w:rFonts w:eastAsiaTheme="minorEastAsia"/>
        </w:rPr>
        <w:t xml:space="preserve"> C). </w:t>
      </w:r>
      <w:r w:rsidR="00494135">
        <w:rPr>
          <w:rFonts w:eastAsiaTheme="minorEastAsia"/>
        </w:rPr>
        <w:t>El resultado de la diferencia entre la posición de alta precisión generada en Matlab y la estimada por la</w:t>
      </w:r>
      <w:r w:rsidR="00524D76">
        <w:rPr>
          <w:rFonts w:eastAsiaTheme="minorEastAsia"/>
        </w:rPr>
        <w:t xml:space="preserve"> CIAA, fue graficada </w:t>
      </w:r>
      <w:r w:rsidR="002E3D43">
        <w:rPr>
          <w:rFonts w:eastAsiaTheme="minorEastAsia"/>
        </w:rPr>
        <w:t>durante</w:t>
      </w:r>
      <w:r w:rsidR="00524D76">
        <w:rPr>
          <w:rFonts w:eastAsiaTheme="minorEastAsia"/>
        </w:rPr>
        <w:t xml:space="preserve"> 8 períodos como se muestra en la Figura </w:t>
      </w:r>
      <w:r w:rsidR="00947D88">
        <w:rPr>
          <w:rFonts w:eastAsiaTheme="minorEastAsia"/>
        </w:rPr>
        <w:t>14</w:t>
      </w:r>
      <w:r w:rsidR="00524D76">
        <w:rPr>
          <w:rFonts w:eastAsiaTheme="minorEastAsia"/>
        </w:rPr>
        <w:t>.</w:t>
      </w:r>
    </w:p>
    <w:p w14:paraId="100ACCC0" w14:textId="77777777" w:rsidR="009F54A3" w:rsidRPr="009F54A3" w:rsidRDefault="009F54A3" w:rsidP="00FB4E97">
      <w:pPr>
        <w:rPr>
          <w:rFonts w:eastAsiaTheme="minorEastAsia"/>
        </w:rPr>
      </w:pPr>
    </w:p>
    <w:p w14:paraId="2EACEF82" w14:textId="0A721A11" w:rsidR="009F54A3" w:rsidRDefault="001C6088" w:rsidP="00DE44B0">
      <w:pPr>
        <w:jc w:val="center"/>
      </w:pPr>
      <w:r w:rsidRPr="001C6088">
        <w:rPr>
          <w:noProof/>
          <w:lang w:val="en-US" w:eastAsia="ja-JP"/>
        </w:rPr>
        <w:drawing>
          <wp:inline distT="0" distB="0" distL="0" distR="0" wp14:anchorId="565EAB5B" wp14:editId="44ED01FA">
            <wp:extent cx="5172075" cy="2215015"/>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177383" cy="2217288"/>
                    </a:xfrm>
                    <a:prstGeom prst="rect">
                      <a:avLst/>
                    </a:prstGeom>
                  </pic:spPr>
                </pic:pic>
              </a:graphicData>
            </a:graphic>
          </wp:inline>
        </w:drawing>
      </w:r>
    </w:p>
    <w:p w14:paraId="5113B0B0" w14:textId="0012B1DF" w:rsidR="00DE44B0" w:rsidRDefault="00DE44B0" w:rsidP="00DE44B0">
      <w:pPr>
        <w:pStyle w:val="Caption"/>
        <w:jc w:val="center"/>
      </w:pPr>
      <w:r>
        <w:t xml:space="preserve">Figura </w:t>
      </w:r>
      <w:r>
        <w:fldChar w:fldCharType="begin"/>
      </w:r>
      <w:r>
        <w:instrText xml:space="preserve"> SEQ Figura \* ARABIC </w:instrText>
      </w:r>
      <w:r>
        <w:fldChar w:fldCharType="separate"/>
      </w:r>
      <w:r w:rsidR="00662907">
        <w:rPr>
          <w:noProof/>
        </w:rPr>
        <w:t>14</w:t>
      </w:r>
      <w:r>
        <w:fldChar w:fldCharType="end"/>
      </w:r>
      <w:r>
        <w:t>: Cuantización de error en la posición por grado de señal eléctrica.</w:t>
      </w:r>
    </w:p>
    <w:p w14:paraId="683E6651" w14:textId="7F2BAC50" w:rsidR="00DE44B0" w:rsidRDefault="00495295" w:rsidP="00DE44B0">
      <w:r>
        <w:t>Como se observa en la figu</w:t>
      </w:r>
      <w:r w:rsidR="00CF4B6A">
        <w:t>ra 14</w:t>
      </w:r>
      <w:r>
        <w:t xml:space="preserve">, el error en la computación es siempre menor o igual a 0.001 grados. </w:t>
      </w:r>
    </w:p>
    <w:p w14:paraId="537F65C9" w14:textId="5970B2D9" w:rsidR="005152A5" w:rsidRDefault="005152A5" w:rsidP="005152A5">
      <w:pPr>
        <w:jc w:val="center"/>
      </w:pPr>
      <w:r w:rsidRPr="005152A5">
        <w:rPr>
          <w:noProof/>
          <w:lang w:val="en-US" w:eastAsia="ja-JP"/>
        </w:rPr>
        <w:drawing>
          <wp:inline distT="0" distB="0" distL="0" distR="0" wp14:anchorId="538A1F13" wp14:editId="09F4CBAE">
            <wp:extent cx="3565525" cy="71310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565525" cy="713105"/>
                    </a:xfrm>
                    <a:prstGeom prst="rect">
                      <a:avLst/>
                    </a:prstGeom>
                  </pic:spPr>
                </pic:pic>
              </a:graphicData>
            </a:graphic>
          </wp:inline>
        </w:drawing>
      </w:r>
    </w:p>
    <w:p w14:paraId="0F3677AE" w14:textId="15DEC594" w:rsidR="005152A5" w:rsidRDefault="005152A5" w:rsidP="006470E3">
      <w:pPr>
        <w:jc w:val="both"/>
      </w:pPr>
      <w:r>
        <w:lastRenderedPageBreak/>
        <w:t>De esta manera podemos encontrar el error</w:t>
      </w:r>
      <w:r w:rsidR="006470E3">
        <w:t xml:space="preserve"> computacional y</w:t>
      </w:r>
      <w:r>
        <w:t xml:space="preserve"> por </w:t>
      </w:r>
      <w:r w:rsidR="006470E3">
        <w:t>división al cuantificar la señal. Vemos que el error es menor a una división de cuantificación. Por lo que no nos limita a una resolución máxima debida al cálculo computacional estimado de la CIAA.</w:t>
      </w:r>
      <w:r w:rsidR="00402EE2">
        <w:t xml:space="preserve"> Es importante considerar este error, en particular en un DSP que calcule el arco-tangente con el método de aproximación por Serie de Taylor. Podríamos encontrar en un D</w:t>
      </w:r>
      <w:r w:rsidR="00557927">
        <w:t>SP de estas características y 16</w:t>
      </w:r>
      <w:r w:rsidR="00402EE2">
        <w:t xml:space="preserve"> bits de resolución, un error de 0.01 grados</w:t>
      </w:r>
      <w:r w:rsidR="00557927">
        <w:t xml:space="preserve"> </w:t>
      </w:r>
      <w:sdt>
        <w:sdtPr>
          <w:id w:val="-184450095"/>
          <w:citation/>
        </w:sdtPr>
        <w:sdtContent>
          <w:r w:rsidR="00557927">
            <w:fldChar w:fldCharType="begin"/>
          </w:r>
          <w:r w:rsidR="00557927">
            <w:instrText xml:space="preserve"> CITATION JBu \l 3082 </w:instrText>
          </w:r>
          <w:r w:rsidR="00557927">
            <w:fldChar w:fldCharType="separate"/>
          </w:r>
          <w:r w:rsidR="00D522F5" w:rsidRPr="00D522F5">
            <w:rPr>
              <w:noProof/>
            </w:rPr>
            <w:t>[3]</w:t>
          </w:r>
          <w:r w:rsidR="00557927">
            <w:fldChar w:fldCharType="end"/>
          </w:r>
        </w:sdtContent>
      </w:sdt>
      <w:r w:rsidR="00402EE2">
        <w:t xml:space="preserve">. En </w:t>
      </w:r>
      <w:r w:rsidR="00557927">
        <w:t>consecuencia,</w:t>
      </w:r>
      <w:r w:rsidR="00402EE2">
        <w:t xml:space="preserve"> obtendríamos </w:t>
      </w:r>
      <w:r w:rsidR="00557927">
        <w:t>un error de 1.82 div, equivalente a un bit significativo (nivel 0 + nivel 1 = 2 niveles o divisiones posibles). Esto limitaría la resolución máxima a 15 bits (MSB) de los 16.</w:t>
      </w:r>
    </w:p>
    <w:p w14:paraId="300249FF" w14:textId="62DD85BD" w:rsidR="00557927" w:rsidRDefault="00557927" w:rsidP="00F90E0A">
      <w:pPr>
        <w:jc w:val="center"/>
      </w:pPr>
      <w:r w:rsidRPr="00557927">
        <w:rPr>
          <w:noProof/>
          <w:lang w:val="en-US" w:eastAsia="ja-JP"/>
        </w:rPr>
        <w:drawing>
          <wp:inline distT="0" distB="0" distL="0" distR="0" wp14:anchorId="67609626" wp14:editId="7FA37070">
            <wp:extent cx="3775075" cy="713644"/>
            <wp:effectExtent l="0" t="0" r="952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811401" cy="720511"/>
                    </a:xfrm>
                    <a:prstGeom prst="rect">
                      <a:avLst/>
                    </a:prstGeom>
                  </pic:spPr>
                </pic:pic>
              </a:graphicData>
            </a:graphic>
          </wp:inline>
        </w:drawing>
      </w:r>
    </w:p>
    <w:p w14:paraId="188F9FC9" w14:textId="70E00511" w:rsidR="006470E3" w:rsidRDefault="00F90E0A" w:rsidP="00E23C88">
      <w:pPr>
        <w:jc w:val="both"/>
      </w:pPr>
      <w:r>
        <w:t>El cálculo de la relación entre la señal A y B requiere especial atención como se ilustra en la Figura 15. En particular, cuando existe un cero en el denominador. Esto genera una asíntota debido al polo de la función generada y es propiedad de la función tangente.</w:t>
      </w:r>
      <w:r w:rsidR="00E23C88">
        <w:t xml:space="preserve"> Dependiendo de qué sistema se utilice para procesar la señal, será cómo se aborde resolver o asegurar el buen comportamiento de la función. En el Anexo II se detalla el método abordado en el firmware.</w:t>
      </w:r>
    </w:p>
    <w:p w14:paraId="5D2F5B94" w14:textId="2D10BE12" w:rsidR="00E23C88" w:rsidRPr="00DE44B0" w:rsidRDefault="00E23C88" w:rsidP="00E23C88">
      <w:pPr>
        <w:jc w:val="both"/>
      </w:pPr>
      <w:r>
        <w:t xml:space="preserve">Este análisis no toma en consideración el error de posición debido a imperfecciones físicas del sistema debido a ganancia o desplazamiento en las señales A y B tomadas del Encoder o Display. Errores adicionales pueden ser introducidos por una fase entre las señales distinta a la especificada. En particular cuando la señal sinusoidal y </w:t>
      </w:r>
      <w:r w:rsidR="00E41DC9">
        <w:t>coseno no</w:t>
      </w:r>
      <w:r>
        <w:t xml:space="preserve"> se encuentran más en cuadratura perfecta.</w:t>
      </w:r>
    </w:p>
    <w:p w14:paraId="014F5BC7" w14:textId="1B495950" w:rsidR="0031763E" w:rsidRDefault="0031763E" w:rsidP="009F54A3">
      <w:pPr>
        <w:jc w:val="center"/>
      </w:pPr>
      <w:r w:rsidRPr="0031763E">
        <w:rPr>
          <w:noProof/>
          <w:lang w:val="en-US" w:eastAsia="ja-JP"/>
        </w:rPr>
        <w:drawing>
          <wp:inline distT="0" distB="0" distL="0" distR="0" wp14:anchorId="67F40709" wp14:editId="615DF302">
            <wp:extent cx="2954747" cy="178027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998458" cy="1806606"/>
                    </a:xfrm>
                    <a:prstGeom prst="rect">
                      <a:avLst/>
                    </a:prstGeom>
                  </pic:spPr>
                </pic:pic>
              </a:graphicData>
            </a:graphic>
          </wp:inline>
        </w:drawing>
      </w:r>
    </w:p>
    <w:p w14:paraId="3B6D0D3E" w14:textId="1C9DAAD8" w:rsidR="009F54A3" w:rsidRDefault="009F54A3" w:rsidP="009F54A3">
      <w:pPr>
        <w:pStyle w:val="Caption"/>
        <w:jc w:val="center"/>
      </w:pPr>
      <w:r>
        <w:t xml:space="preserve">Figura </w:t>
      </w:r>
      <w:r>
        <w:fldChar w:fldCharType="begin"/>
      </w:r>
      <w:r>
        <w:instrText xml:space="preserve"> SEQ Figura \* ARABIC </w:instrText>
      </w:r>
      <w:r>
        <w:fldChar w:fldCharType="separate"/>
      </w:r>
      <w:r w:rsidR="00662907">
        <w:rPr>
          <w:noProof/>
        </w:rPr>
        <w:t>15</w:t>
      </w:r>
      <w:r>
        <w:fldChar w:fldCharType="end"/>
      </w:r>
      <w:r>
        <w:t>: Relación entre la señal A y B, o la tangente de las señales en un período.</w:t>
      </w:r>
    </w:p>
    <w:p w14:paraId="6A4DA0FA" w14:textId="64170CD5" w:rsidR="00E41DC9" w:rsidRPr="00E41DC9" w:rsidRDefault="00E41DC9" w:rsidP="00E41DC9">
      <w:pPr>
        <w:jc w:val="both"/>
      </w:pPr>
      <w:r>
        <w:t>Luego de calculada la relación entre las señales, se puede calcular el arco-tangente de este resultado. De esta manera obtendremos el resultado ilustrado en la Figura 16. Como se mencionó en el punto anterior, si existe una fase distinta a la especificada (90 grados entre las señales sinusoidales), se obtendrá un error adicional; en el resultado del arco-tangente es más fácil de percibir como se ilustra en la Figura 17 y 18 cuando la fase es mayor y menor respectivamente. El error generado ocasiona una alinealidad en la posición fina obtenida.</w:t>
      </w:r>
    </w:p>
    <w:p w14:paraId="163C1135" w14:textId="306B962B" w:rsidR="000B515E" w:rsidRDefault="000B515E" w:rsidP="001700F3">
      <w:pPr>
        <w:jc w:val="center"/>
      </w:pPr>
      <w:r w:rsidRPr="000B515E">
        <w:rPr>
          <w:noProof/>
          <w:lang w:val="en-US" w:eastAsia="ja-JP"/>
        </w:rPr>
        <w:lastRenderedPageBreak/>
        <w:drawing>
          <wp:inline distT="0" distB="0" distL="0" distR="0" wp14:anchorId="2A6CC8DD" wp14:editId="3F41FB9C">
            <wp:extent cx="2794365" cy="1676619"/>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809831" cy="1685899"/>
                    </a:xfrm>
                    <a:prstGeom prst="rect">
                      <a:avLst/>
                    </a:prstGeom>
                  </pic:spPr>
                </pic:pic>
              </a:graphicData>
            </a:graphic>
          </wp:inline>
        </w:drawing>
      </w:r>
    </w:p>
    <w:p w14:paraId="47C17EE3" w14:textId="5F6E3C11" w:rsidR="009F54A3" w:rsidRDefault="009F54A3" w:rsidP="001700F3">
      <w:pPr>
        <w:pStyle w:val="Caption"/>
        <w:jc w:val="center"/>
      </w:pPr>
      <w:r>
        <w:t xml:space="preserve">Figura </w:t>
      </w:r>
      <w:r>
        <w:fldChar w:fldCharType="begin"/>
      </w:r>
      <w:r>
        <w:instrText xml:space="preserve"> SEQ Figura \* ARABIC </w:instrText>
      </w:r>
      <w:r>
        <w:fldChar w:fldCharType="separate"/>
      </w:r>
      <w:r w:rsidR="00662907">
        <w:rPr>
          <w:noProof/>
        </w:rPr>
        <w:t>16</w:t>
      </w:r>
      <w:r>
        <w:fldChar w:fldCharType="end"/>
      </w:r>
      <w:r>
        <w:t>: Arco tangente de la tangente de las señales en un período.</w:t>
      </w:r>
    </w:p>
    <w:p w14:paraId="67AFD43E" w14:textId="77777777" w:rsidR="009F54A3" w:rsidRPr="009F54A3" w:rsidRDefault="009F54A3" w:rsidP="009F54A3"/>
    <w:p w14:paraId="514EADD7" w14:textId="7D43D0C5" w:rsidR="00151618" w:rsidRDefault="00151618" w:rsidP="001700F3">
      <w:pPr>
        <w:jc w:val="center"/>
      </w:pPr>
      <w:r w:rsidRPr="00151618">
        <w:rPr>
          <w:noProof/>
          <w:lang w:val="en-US" w:eastAsia="ja-JP"/>
        </w:rPr>
        <w:drawing>
          <wp:inline distT="0" distB="0" distL="0" distR="0" wp14:anchorId="2DAD134C" wp14:editId="1826AE06">
            <wp:extent cx="3143615" cy="2587015"/>
            <wp:effectExtent l="0" t="0" r="6350"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175725" cy="2613439"/>
                    </a:xfrm>
                    <a:prstGeom prst="rect">
                      <a:avLst/>
                    </a:prstGeom>
                  </pic:spPr>
                </pic:pic>
              </a:graphicData>
            </a:graphic>
          </wp:inline>
        </w:drawing>
      </w:r>
    </w:p>
    <w:p w14:paraId="1EEEC877" w14:textId="6C318E27" w:rsidR="009F54A3" w:rsidRDefault="009F54A3" w:rsidP="001700F3">
      <w:pPr>
        <w:pStyle w:val="Caption"/>
        <w:jc w:val="center"/>
      </w:pPr>
      <w:r>
        <w:t xml:space="preserve">Figura </w:t>
      </w:r>
      <w:r>
        <w:fldChar w:fldCharType="begin"/>
      </w:r>
      <w:r>
        <w:instrText xml:space="preserve"> SEQ Figura \* ARABIC </w:instrText>
      </w:r>
      <w:r>
        <w:fldChar w:fldCharType="separate"/>
      </w:r>
      <w:r w:rsidR="00662907">
        <w:rPr>
          <w:noProof/>
        </w:rPr>
        <w:t>17</w:t>
      </w:r>
      <w:r>
        <w:fldChar w:fldCharType="end"/>
      </w:r>
      <w:r>
        <w:t>: Arco tangente de la tangente de las señales en un período con un desfase superior a 90 grados.</w:t>
      </w:r>
    </w:p>
    <w:p w14:paraId="23034772" w14:textId="77777777" w:rsidR="009F54A3" w:rsidRDefault="009F54A3" w:rsidP="000B515E"/>
    <w:p w14:paraId="53B3F0B3" w14:textId="7113E84D" w:rsidR="00151618" w:rsidRDefault="00151618" w:rsidP="001700F3">
      <w:pPr>
        <w:jc w:val="center"/>
      </w:pPr>
      <w:r w:rsidRPr="00151618">
        <w:rPr>
          <w:noProof/>
          <w:lang w:val="en-US" w:eastAsia="ja-JP"/>
        </w:rPr>
        <w:drawing>
          <wp:inline distT="0" distB="0" distL="0" distR="0" wp14:anchorId="23C3C896" wp14:editId="32F843C7">
            <wp:extent cx="3143615" cy="2569226"/>
            <wp:effectExtent l="0" t="0" r="635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173913" cy="2593988"/>
                    </a:xfrm>
                    <a:prstGeom prst="rect">
                      <a:avLst/>
                    </a:prstGeom>
                  </pic:spPr>
                </pic:pic>
              </a:graphicData>
            </a:graphic>
          </wp:inline>
        </w:drawing>
      </w:r>
    </w:p>
    <w:p w14:paraId="1B30EC43" w14:textId="6377A03C" w:rsidR="001700F3" w:rsidRDefault="001700F3" w:rsidP="001700F3">
      <w:pPr>
        <w:pStyle w:val="Caption"/>
        <w:jc w:val="center"/>
      </w:pPr>
      <w:r>
        <w:lastRenderedPageBreak/>
        <w:t xml:space="preserve">Figura </w:t>
      </w:r>
      <w:r>
        <w:fldChar w:fldCharType="begin"/>
      </w:r>
      <w:r>
        <w:instrText xml:space="preserve"> SEQ Figura \* ARABIC </w:instrText>
      </w:r>
      <w:r>
        <w:fldChar w:fldCharType="separate"/>
      </w:r>
      <w:r w:rsidR="00662907">
        <w:rPr>
          <w:noProof/>
        </w:rPr>
        <w:t>18</w:t>
      </w:r>
      <w:r>
        <w:fldChar w:fldCharType="end"/>
      </w:r>
      <w:r>
        <w:t>:Arco tangente de la tangente de las señales en un período con un desfase inferior a 90 grados.</w:t>
      </w:r>
    </w:p>
    <w:p w14:paraId="7F4B00EC" w14:textId="77777777" w:rsidR="001700F3" w:rsidRDefault="001700F3" w:rsidP="001700F3"/>
    <w:p w14:paraId="6B95A19D" w14:textId="6637C232" w:rsidR="00585627" w:rsidRPr="001700F3" w:rsidRDefault="00585627" w:rsidP="00611D06">
      <w:pPr>
        <w:jc w:val="both"/>
      </w:pPr>
      <w:r>
        <w:t>Para el caso práctico de implementación de la CIAA como DSP, teóricamente deberíamos obtener 10 bits de resolución o 1024 divisiones por ciclo como se ilustra en la Figura 19.</w:t>
      </w:r>
      <w:r w:rsidR="00611D06">
        <w:t xml:space="preserve"> Observamos que las pendientes son positivas cuando se desplaza en un sentido, consecuentemente, en sentido contrario, deben ser negativas.</w:t>
      </w:r>
      <w:r>
        <w:t xml:space="preserve"> </w:t>
      </w:r>
      <w:r w:rsidR="00611D06">
        <w:t xml:space="preserve">Además, la señal en el eje de las ordenadas se encuentra acotada de </w:t>
      </w:r>
      <m:oMath>
        <m:r>
          <w:rPr>
            <w:rFonts w:ascii="Cambria Math" w:hAnsi="Cambria Math"/>
          </w:rPr>
          <m:t>-</m:t>
        </m:r>
        <m:f>
          <m:fPr>
            <m:ctrlPr>
              <w:rPr>
                <w:rFonts w:ascii="Cambria Math" w:hAnsi="Cambria Math"/>
              </w:rPr>
            </m:ctrlPr>
          </m:fPr>
          <m:num>
            <m:r>
              <w:rPr>
                <w:rFonts w:ascii="Cambria Math" w:hAnsi="Cambria Math"/>
              </w:rPr>
              <m:t>π</m:t>
            </m:r>
          </m:num>
          <m:den>
            <m:r>
              <w:rPr>
                <w:rFonts w:ascii="Cambria Math" w:hAnsi="Cambria Math"/>
              </w:rPr>
              <m:t>2</m:t>
            </m:r>
          </m:den>
        </m:f>
      </m:oMath>
      <w:r w:rsidR="007C4753">
        <w:t xml:space="preserve">, a </w:t>
      </w:r>
      <m:oMath>
        <m:r>
          <w:rPr>
            <w:rFonts w:ascii="Cambria Math" w:hAnsi="Cambria Math"/>
          </w:rPr>
          <m:t>+</m:t>
        </m:r>
        <m:f>
          <m:fPr>
            <m:ctrlPr>
              <w:rPr>
                <w:rFonts w:ascii="Cambria Math" w:hAnsi="Cambria Math"/>
              </w:rPr>
            </m:ctrlPr>
          </m:fPr>
          <m:num>
            <m:r>
              <w:rPr>
                <w:rFonts w:ascii="Cambria Math" w:hAnsi="Cambria Math"/>
              </w:rPr>
              <m:t>π</m:t>
            </m:r>
          </m:num>
          <m:den>
            <m:r>
              <w:rPr>
                <w:rFonts w:ascii="Cambria Math" w:hAnsi="Cambria Math"/>
              </w:rPr>
              <m:t>2</m:t>
            </m:r>
          </m:den>
        </m:f>
      </m:oMath>
      <w:r w:rsidR="007C4753">
        <w:rPr>
          <w:rFonts w:eastAsiaTheme="minorEastAsia"/>
        </w:rPr>
        <w:t xml:space="preserve"> </w:t>
      </w:r>
      <w:r w:rsidR="00611D06">
        <w:t>y debe ser acondicionada por firmware</w:t>
      </w:r>
      <w:r w:rsidR="007C4753">
        <w:t>,</w:t>
      </w:r>
      <w:r w:rsidR="00611D06">
        <w:t xml:space="preserve"> para que la misma </w:t>
      </w:r>
      <w:r w:rsidR="007C4753">
        <w:t>sea de 0 a 2</w:t>
      </w:r>
      <m:oMath>
        <m:r>
          <w:rPr>
            <w:rFonts w:ascii="Cambria Math" w:hAnsi="Cambria Math"/>
          </w:rPr>
          <m:t xml:space="preserve"> π</m:t>
        </m:r>
      </m:oMath>
      <w:r w:rsidR="007C4753">
        <w:rPr>
          <w:rFonts w:eastAsiaTheme="minorEastAsia"/>
        </w:rPr>
        <w:t xml:space="preserve"> rad. De esta manera tendremos las 1024 divisiones por ciclo, en donde cada ciclo equivale a 5mm y cada división a 4.88 micrómetros.</w:t>
      </w:r>
      <w:r w:rsidR="000671B7">
        <w:rPr>
          <w:rFonts w:eastAsiaTheme="minorEastAsia"/>
        </w:rPr>
        <w:t xml:space="preserve"> De esta manera obtendremos el gráfico de la figura 20, en donde la posición del encoder a una velocidad constante, será una única línea recta por cada ciclo.</w:t>
      </w:r>
    </w:p>
    <w:p w14:paraId="6C408457" w14:textId="23D08069" w:rsidR="0031763E" w:rsidRDefault="0031763E" w:rsidP="002C20C1">
      <w:pPr>
        <w:jc w:val="center"/>
      </w:pPr>
      <w:r w:rsidRPr="0031763E">
        <w:rPr>
          <w:noProof/>
          <w:lang w:val="en-US" w:eastAsia="ja-JP"/>
        </w:rPr>
        <w:drawing>
          <wp:inline distT="0" distB="0" distL="0" distR="0" wp14:anchorId="10DB0EF2" wp14:editId="60B642B2">
            <wp:extent cx="3003915" cy="1785661"/>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031551" cy="1802089"/>
                    </a:xfrm>
                    <a:prstGeom prst="rect">
                      <a:avLst/>
                    </a:prstGeom>
                  </pic:spPr>
                </pic:pic>
              </a:graphicData>
            </a:graphic>
          </wp:inline>
        </w:drawing>
      </w:r>
    </w:p>
    <w:p w14:paraId="36473892" w14:textId="02FDC6E8" w:rsidR="002C20C1" w:rsidRDefault="002C20C1" w:rsidP="002C20C1">
      <w:pPr>
        <w:pStyle w:val="Caption"/>
        <w:jc w:val="center"/>
      </w:pPr>
      <w:r>
        <w:t xml:space="preserve">Figura </w:t>
      </w:r>
      <w:r>
        <w:fldChar w:fldCharType="begin"/>
      </w:r>
      <w:r>
        <w:instrText xml:space="preserve"> SEQ Figura \* ARABIC </w:instrText>
      </w:r>
      <w:r>
        <w:fldChar w:fldCharType="separate"/>
      </w:r>
      <w:r w:rsidR="00662907">
        <w:rPr>
          <w:noProof/>
        </w:rPr>
        <w:t>19</w:t>
      </w:r>
      <w:r>
        <w:fldChar w:fldCharType="end"/>
      </w:r>
      <w:r>
        <w:t>: Puntos obtenidos luego de procesar el Arco tangente con un ADC de 10 bits.</w:t>
      </w:r>
    </w:p>
    <w:p w14:paraId="5CC45652" w14:textId="77777777" w:rsidR="002C20C1" w:rsidRPr="002C20C1" w:rsidRDefault="002C20C1" w:rsidP="002C20C1"/>
    <w:p w14:paraId="7B6F69D9" w14:textId="440BC2C1" w:rsidR="001700F3" w:rsidRDefault="000671B7" w:rsidP="000671B7">
      <w:pPr>
        <w:jc w:val="center"/>
      </w:pPr>
      <w:r w:rsidRPr="000671B7">
        <w:rPr>
          <w:noProof/>
          <w:lang w:val="en-US" w:eastAsia="ja-JP"/>
        </w:rPr>
        <w:drawing>
          <wp:inline distT="0" distB="0" distL="0" distR="0" wp14:anchorId="123B32C5" wp14:editId="2B7BA67F">
            <wp:extent cx="4054475" cy="1601768"/>
            <wp:effectExtent l="0" t="0" r="952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087127" cy="1614667"/>
                    </a:xfrm>
                    <a:prstGeom prst="rect">
                      <a:avLst/>
                    </a:prstGeom>
                  </pic:spPr>
                </pic:pic>
              </a:graphicData>
            </a:graphic>
          </wp:inline>
        </w:drawing>
      </w:r>
    </w:p>
    <w:p w14:paraId="41AF244A" w14:textId="1B8757BD" w:rsidR="000671B7" w:rsidRDefault="000671B7" w:rsidP="000671B7">
      <w:pPr>
        <w:pStyle w:val="Caption"/>
        <w:jc w:val="center"/>
      </w:pPr>
      <w:r>
        <w:t xml:space="preserve">Figura </w:t>
      </w:r>
      <w:r>
        <w:fldChar w:fldCharType="begin"/>
      </w:r>
      <w:r>
        <w:instrText xml:space="preserve"> SEQ Figura \* ARABIC </w:instrText>
      </w:r>
      <w:r>
        <w:fldChar w:fldCharType="separate"/>
      </w:r>
      <w:r w:rsidR="00662907">
        <w:rPr>
          <w:noProof/>
        </w:rPr>
        <w:t>20</w:t>
      </w:r>
      <w:r>
        <w:fldChar w:fldCharType="end"/>
      </w:r>
      <w:r>
        <w:t>: Gráfico de posición para un encoder desplazado a velocidad constante sobre la regla magnética</w:t>
      </w:r>
    </w:p>
    <w:p w14:paraId="323DB66B" w14:textId="77777777" w:rsidR="000671B7" w:rsidRPr="000671B7" w:rsidRDefault="000671B7" w:rsidP="000671B7"/>
    <w:p w14:paraId="3353164E" w14:textId="24600332" w:rsidR="00D834ED" w:rsidRDefault="001B2207" w:rsidP="000B515E">
      <w:r>
        <w:t>Finalmente, para conocer la posición del encoder, se lleva una cuenta de cada ciclo desplazado más la posición fina en la que se encuentra.</w:t>
      </w:r>
    </w:p>
    <w:p w14:paraId="310F57A7" w14:textId="29D38DE3" w:rsidR="00D834ED" w:rsidRPr="000B515E" w:rsidRDefault="00D834ED" w:rsidP="000B515E"/>
    <w:p w14:paraId="2E6F5F6A" w14:textId="547547BF" w:rsidR="00C204AE" w:rsidRDefault="00FF3E0E" w:rsidP="00FF3E0E">
      <w:pPr>
        <w:pStyle w:val="Heading2"/>
      </w:pPr>
      <w:bookmarkStart w:id="31" w:name="_Toc531184232"/>
      <w:r>
        <w:t>Resultados experimentales con CIAA</w:t>
      </w:r>
      <w:bookmarkEnd w:id="31"/>
    </w:p>
    <w:p w14:paraId="6A6A84F4" w14:textId="28C0FB5B" w:rsidR="007E52DD" w:rsidRDefault="007E52DD" w:rsidP="004D18BB">
      <w:pPr>
        <w:jc w:val="both"/>
      </w:pPr>
      <w:r>
        <w:t>Para realizar las primeras pruebas experimentales se utilizaron dos generadores de fun</w:t>
      </w:r>
      <w:r w:rsidR="004D18BB">
        <w:t xml:space="preserve">ciones, cada una en función sinusoidal y desfasada una de otra a 90 grados. Se configuró la señal para que la </w:t>
      </w:r>
      <w:r w:rsidR="004D18BB">
        <w:lastRenderedPageBreak/>
        <w:t>tensión de salida esté centrada</w:t>
      </w:r>
      <w:r w:rsidR="003D27AB">
        <w:t xml:space="preserve"> en 1.65V y la amplitud de 2</w:t>
      </w:r>
      <w:r w:rsidR="004D18BB">
        <w:t>Vpp. De esta manera podemos simular la señal a obtener del sistema de regla digital y conectarlo a dos entradas analógicas de la CIAA.</w:t>
      </w:r>
    </w:p>
    <w:p w14:paraId="53BD52C8" w14:textId="44FD4F85" w:rsidR="00307DE3" w:rsidRDefault="00FE6E95" w:rsidP="00FE6E95">
      <w:pPr>
        <w:jc w:val="center"/>
      </w:pPr>
      <w:r>
        <w:rPr>
          <w:noProof/>
          <w:lang w:val="en-US" w:eastAsia="ja-JP"/>
        </w:rPr>
        <w:drawing>
          <wp:inline distT="0" distB="0" distL="0" distR="0" wp14:anchorId="01E9106B" wp14:editId="020C970E">
            <wp:extent cx="3705225" cy="2778919"/>
            <wp:effectExtent l="0" t="0" r="3175" b="0"/>
            <wp:docPr id="72" name="Picture 72" descr="../../../../../../../Downloads/IMG_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IMG_6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726816" cy="2795112"/>
                    </a:xfrm>
                    <a:prstGeom prst="rect">
                      <a:avLst/>
                    </a:prstGeom>
                    <a:noFill/>
                    <a:ln>
                      <a:noFill/>
                    </a:ln>
                  </pic:spPr>
                </pic:pic>
              </a:graphicData>
            </a:graphic>
          </wp:inline>
        </w:drawing>
      </w:r>
    </w:p>
    <w:p w14:paraId="071E5791" w14:textId="0BE57E70" w:rsidR="00FE6E95" w:rsidRDefault="00FE6E95" w:rsidP="00FE6E95">
      <w:pPr>
        <w:pStyle w:val="Caption"/>
        <w:jc w:val="center"/>
      </w:pPr>
      <w:r>
        <w:t xml:space="preserve">Figura </w:t>
      </w:r>
      <w:r>
        <w:fldChar w:fldCharType="begin"/>
      </w:r>
      <w:r>
        <w:instrText xml:space="preserve"> SEQ Figura \* ARABIC </w:instrText>
      </w:r>
      <w:r>
        <w:fldChar w:fldCharType="separate"/>
      </w:r>
      <w:r w:rsidR="00662907">
        <w:rPr>
          <w:noProof/>
        </w:rPr>
        <w:t>21</w:t>
      </w:r>
      <w:r>
        <w:fldChar w:fldCharType="end"/>
      </w:r>
      <w:r>
        <w:t>: Configuración de dos generadores de funciones simulando la salida del sistema de regla digital</w:t>
      </w:r>
    </w:p>
    <w:p w14:paraId="5F6FD8E6" w14:textId="0FCEC63D" w:rsidR="00FE6E95" w:rsidRDefault="00FE6E95" w:rsidP="00FE6E95">
      <w:pPr>
        <w:jc w:val="center"/>
      </w:pPr>
      <w:r>
        <w:rPr>
          <w:noProof/>
          <w:lang w:val="en-US" w:eastAsia="ja-JP"/>
        </w:rPr>
        <w:drawing>
          <wp:inline distT="0" distB="0" distL="0" distR="0" wp14:anchorId="0A97C8F0" wp14:editId="45503F9A">
            <wp:extent cx="3705225" cy="2778919"/>
            <wp:effectExtent l="0" t="0" r="3175" b="0"/>
            <wp:docPr id="75" name="Picture 75" descr="../../../../../../../Downloads/IMG_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wnloads/IMG_6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rot="10800000">
                      <a:off x="0" y="0"/>
                      <a:ext cx="3735597" cy="2801698"/>
                    </a:xfrm>
                    <a:prstGeom prst="rect">
                      <a:avLst/>
                    </a:prstGeom>
                    <a:noFill/>
                    <a:ln>
                      <a:noFill/>
                    </a:ln>
                  </pic:spPr>
                </pic:pic>
              </a:graphicData>
            </a:graphic>
          </wp:inline>
        </w:drawing>
      </w:r>
    </w:p>
    <w:p w14:paraId="7E30454F" w14:textId="1D6452E0" w:rsidR="00FE6E95" w:rsidRDefault="00FE6E95" w:rsidP="00FE6E95">
      <w:pPr>
        <w:pStyle w:val="Caption"/>
        <w:jc w:val="center"/>
      </w:pPr>
      <w:r>
        <w:t xml:space="preserve">Figura </w:t>
      </w:r>
      <w:r>
        <w:fldChar w:fldCharType="begin"/>
      </w:r>
      <w:r>
        <w:instrText xml:space="preserve"> SEQ Figura \* ARABIC </w:instrText>
      </w:r>
      <w:r>
        <w:fldChar w:fldCharType="separate"/>
      </w:r>
      <w:r w:rsidR="00662907">
        <w:rPr>
          <w:noProof/>
        </w:rPr>
        <w:t>22</w:t>
      </w:r>
      <w:r>
        <w:fldChar w:fldCharType="end"/>
      </w:r>
      <w:r>
        <w:t>: Conexión de pruebas entre la CIAA y los generadores de funciones. Osciloscopio de control.</w:t>
      </w:r>
    </w:p>
    <w:p w14:paraId="380BB1FA" w14:textId="77777777" w:rsidR="00FE6E95" w:rsidRDefault="00FE6E95" w:rsidP="00FE6E95">
      <w:pPr>
        <w:jc w:val="center"/>
      </w:pPr>
    </w:p>
    <w:p w14:paraId="2408F7FD" w14:textId="7D261A50" w:rsidR="00FE6E95" w:rsidRDefault="003D27AB" w:rsidP="003D27AB">
      <w:pPr>
        <w:jc w:val="center"/>
      </w:pPr>
      <w:r>
        <w:rPr>
          <w:noProof/>
          <w:lang w:val="en-US" w:eastAsia="ja-JP"/>
        </w:rPr>
        <w:lastRenderedPageBreak/>
        <w:drawing>
          <wp:inline distT="0" distB="0" distL="0" distR="0" wp14:anchorId="200EA079" wp14:editId="1C3DBFAC">
            <wp:extent cx="3425825" cy="2569369"/>
            <wp:effectExtent l="0" t="0" r="3175" b="0"/>
            <wp:docPr id="76" name="Picture 76" descr="../../../../../../../Downloads/IMG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wnloads/IMG_70"/>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rot="10800000">
                      <a:off x="0" y="0"/>
                      <a:ext cx="3435223" cy="2576417"/>
                    </a:xfrm>
                    <a:prstGeom prst="rect">
                      <a:avLst/>
                    </a:prstGeom>
                    <a:noFill/>
                    <a:ln>
                      <a:noFill/>
                    </a:ln>
                  </pic:spPr>
                </pic:pic>
              </a:graphicData>
            </a:graphic>
          </wp:inline>
        </w:drawing>
      </w:r>
    </w:p>
    <w:p w14:paraId="12F48148" w14:textId="7BCD1EAF" w:rsidR="00FE6E95" w:rsidRDefault="003D27AB" w:rsidP="003D27AB">
      <w:pPr>
        <w:pStyle w:val="Caption"/>
        <w:jc w:val="center"/>
      </w:pPr>
      <w:r>
        <w:t xml:space="preserve">Figura </w:t>
      </w:r>
      <w:r>
        <w:fldChar w:fldCharType="begin"/>
      </w:r>
      <w:r>
        <w:instrText xml:space="preserve"> SEQ Figura \* ARABIC </w:instrText>
      </w:r>
      <w:r>
        <w:fldChar w:fldCharType="separate"/>
      </w:r>
      <w:r w:rsidR="00662907">
        <w:rPr>
          <w:noProof/>
        </w:rPr>
        <w:t>23</w:t>
      </w:r>
      <w:r>
        <w:fldChar w:fldCharType="end"/>
      </w:r>
      <w:r>
        <w:t>: Señales generadas de los generadores y visualizadas en el osciloscopio.</w:t>
      </w:r>
    </w:p>
    <w:p w14:paraId="18D4D994" w14:textId="77777777" w:rsidR="003D27AB" w:rsidRDefault="003D27AB" w:rsidP="004D18BB">
      <w:pPr>
        <w:jc w:val="both"/>
      </w:pPr>
      <w:r>
        <w:t xml:space="preserve">A continuación, y luego de configurar la CIAA con FreeRTOS, se realizaron diversas pruebas. </w:t>
      </w:r>
    </w:p>
    <w:p w14:paraId="30EAFE22" w14:textId="77777777" w:rsidR="003D27AB" w:rsidRDefault="003D27AB" w:rsidP="004D18BB">
      <w:pPr>
        <w:jc w:val="both"/>
      </w:pPr>
      <w:r>
        <w:t>Primer experimento</w:t>
      </w:r>
    </w:p>
    <w:p w14:paraId="6387C97C" w14:textId="5D275356" w:rsidR="003D27AB" w:rsidRDefault="003D27AB" w:rsidP="004D18BB">
      <w:pPr>
        <w:jc w:val="both"/>
      </w:pPr>
      <w:r>
        <w:t>Configurar únicamente el ADC en una tarea, para leer los dos canales de entrada de la señal. En esta misma tarea se activa una salida digital a 1, al terminar la lectura y cálculo de las dos señales. Al comienzo de la tarea, la misma salida digital se activa en 0. El objetivo de esta señal de trigger, es para poder medir el tiempo que tarda en realizar la muestra de las dos señales y el tiempo del FreeRTOS hasta que se vuelve a repetir la tarea. En las Figuras 24 y 25 se aprecian los resultados.</w:t>
      </w:r>
    </w:p>
    <w:p w14:paraId="772EE580" w14:textId="48430090" w:rsidR="003D27AB" w:rsidRPr="007E52DD" w:rsidRDefault="003D27AB" w:rsidP="004D18BB">
      <w:pPr>
        <w:jc w:val="both"/>
      </w:pPr>
      <w:r>
        <w:t xml:space="preserve">Vemos un tiempo de 3.05us en </w:t>
      </w:r>
      <w:r w:rsidR="00A970E3">
        <w:t>obtener</w:t>
      </w:r>
      <w:r>
        <w:t xml:space="preserve"> la muestra </w:t>
      </w:r>
      <w:r w:rsidR="00A970E3">
        <w:t xml:space="preserve">de las dos señales </w:t>
      </w:r>
      <w:r>
        <w:t>o su equivalente a 328kHz</w:t>
      </w:r>
      <w:r w:rsidR="00A970E3">
        <w:t>. En la Figura 25, el tiempo total desde que inicia la tarea, hasta que se vuelve a repetir, es de 7.15us. De esta manera podemos obtener el tiempo que tarda el FreeRTOS en volver a la misma tarea, siendo este tiempo de 4.1us. Este tiempo nos limita significativamente en la muestra efectiva a obtener en todo el procesamiento de la señal.</w:t>
      </w:r>
      <w:r w:rsidR="00425D53">
        <w:t xml:space="preserve"> Considerando el mejor tiempo de muestreo de 7.15us, sin considerar las operaciones a realizar con la señal obtenida, podemos obtener como frecuencia máxima</w:t>
      </w:r>
      <w:r w:rsidR="005F25C7">
        <w:t xml:space="preserve"> de muestreo aproximadamente 140kHz.</w:t>
      </w:r>
    </w:p>
    <w:p w14:paraId="4D33896A" w14:textId="77777777" w:rsidR="00970A33" w:rsidRDefault="00FE6E95" w:rsidP="00970A33">
      <w:pPr>
        <w:jc w:val="center"/>
      </w:pPr>
      <w:r>
        <w:rPr>
          <w:noProof/>
          <w:lang w:val="en-US" w:eastAsia="ja-JP"/>
        </w:rPr>
        <w:lastRenderedPageBreak/>
        <w:drawing>
          <wp:inline distT="0" distB="0" distL="0" distR="0" wp14:anchorId="2ED653E9" wp14:editId="51232AF3">
            <wp:extent cx="3072257" cy="3355975"/>
            <wp:effectExtent l="10477" t="0" r="11748" b="11747"/>
            <wp:docPr id="74" name="Picture 74" descr="../../../../../../../Downloads/IMG_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wnloads/IMG_69"/>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16848" r="14493"/>
                    <a:stretch/>
                  </pic:blipFill>
                  <pic:spPr bwMode="auto">
                    <a:xfrm rot="5400000">
                      <a:off x="0" y="0"/>
                      <a:ext cx="3083615" cy="3368382"/>
                    </a:xfrm>
                    <a:prstGeom prst="rect">
                      <a:avLst/>
                    </a:prstGeom>
                    <a:noFill/>
                    <a:ln>
                      <a:noFill/>
                    </a:ln>
                    <a:extLst>
                      <a:ext uri="{53640926-AAD7-44D8-BBD7-CCE9431645EC}">
                        <a14:shadowObscured xmlns:a14="http://schemas.microsoft.com/office/drawing/2010/main"/>
                      </a:ext>
                    </a:extLst>
                  </pic:spPr>
                </pic:pic>
              </a:graphicData>
            </a:graphic>
          </wp:inline>
        </w:drawing>
      </w:r>
    </w:p>
    <w:p w14:paraId="6484A6A9" w14:textId="334272E6" w:rsidR="00970A33" w:rsidRDefault="00970A33" w:rsidP="00970A33">
      <w:pPr>
        <w:pStyle w:val="Caption"/>
        <w:jc w:val="center"/>
      </w:pPr>
      <w:r>
        <w:t xml:space="preserve">Figura </w:t>
      </w:r>
      <w:r>
        <w:fldChar w:fldCharType="begin"/>
      </w:r>
      <w:r>
        <w:instrText xml:space="preserve"> SEQ Figura \* ARABIC </w:instrText>
      </w:r>
      <w:r>
        <w:fldChar w:fldCharType="separate"/>
      </w:r>
      <w:r w:rsidR="00662907">
        <w:rPr>
          <w:noProof/>
        </w:rPr>
        <w:t>24</w:t>
      </w:r>
      <w:r>
        <w:fldChar w:fldCharType="end"/>
      </w:r>
      <w:r>
        <w:t>: Tiempo de muestreo de dos canales en la CIAA</w:t>
      </w:r>
    </w:p>
    <w:p w14:paraId="2979C63E" w14:textId="77777777" w:rsidR="00970A33" w:rsidRDefault="00970A33" w:rsidP="00970A33">
      <w:pPr>
        <w:jc w:val="center"/>
      </w:pPr>
      <w:r>
        <w:rPr>
          <w:noProof/>
          <w:lang w:val="en-US" w:eastAsia="ja-JP"/>
        </w:rPr>
        <w:drawing>
          <wp:inline distT="0" distB="0" distL="0" distR="0" wp14:anchorId="1CCE131C" wp14:editId="28BFE36D">
            <wp:extent cx="3096576" cy="3355975"/>
            <wp:effectExtent l="0" t="2858" r="0" b="0"/>
            <wp:docPr id="73" name="Picture 73" descr="../../../../../../../Downloads/IMG_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IMG_69"/>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27536" r="3261"/>
                    <a:stretch/>
                  </pic:blipFill>
                  <pic:spPr bwMode="auto">
                    <a:xfrm rot="5400000">
                      <a:off x="0" y="0"/>
                      <a:ext cx="3102990" cy="3362926"/>
                    </a:xfrm>
                    <a:prstGeom prst="rect">
                      <a:avLst/>
                    </a:prstGeom>
                    <a:noFill/>
                    <a:ln>
                      <a:noFill/>
                    </a:ln>
                    <a:extLst>
                      <a:ext uri="{53640926-AAD7-44D8-BBD7-CCE9431645EC}">
                        <a14:shadowObscured xmlns:a14="http://schemas.microsoft.com/office/drawing/2010/main"/>
                      </a:ext>
                    </a:extLst>
                  </pic:spPr>
                </pic:pic>
              </a:graphicData>
            </a:graphic>
          </wp:inline>
        </w:drawing>
      </w:r>
    </w:p>
    <w:p w14:paraId="173EA4FE" w14:textId="59DCFAC1" w:rsidR="00970A33" w:rsidRDefault="00970A33" w:rsidP="00970A33">
      <w:pPr>
        <w:pStyle w:val="Caption"/>
        <w:jc w:val="center"/>
      </w:pPr>
      <w:r>
        <w:t xml:space="preserve">Figura </w:t>
      </w:r>
      <w:r>
        <w:fldChar w:fldCharType="begin"/>
      </w:r>
      <w:r>
        <w:instrText xml:space="preserve"> SEQ Figura \* ARABIC </w:instrText>
      </w:r>
      <w:r>
        <w:fldChar w:fldCharType="separate"/>
      </w:r>
      <w:r w:rsidR="00662907">
        <w:rPr>
          <w:noProof/>
        </w:rPr>
        <w:t>25</w:t>
      </w:r>
      <w:r>
        <w:fldChar w:fldCharType="end"/>
      </w:r>
      <w:r>
        <w:t>: Tiempo de un ciclo completo en completar una tarea que muestrea dos canales y se repita.</w:t>
      </w:r>
    </w:p>
    <w:p w14:paraId="0D8C9735" w14:textId="51A0AB33" w:rsidR="00970A33" w:rsidRDefault="008E44B5" w:rsidP="00970A33">
      <w:r>
        <w:t>Con estas consideraciones, se procede a calcular la velocidad máxima admisible en el desplazamiento lineal del encoder.</w:t>
      </w:r>
    </w:p>
    <w:p w14:paraId="4A41993E" w14:textId="088E96AC" w:rsidR="008E44B5" w:rsidRDefault="008E44B5" w:rsidP="00466C7E">
      <w:pPr>
        <w:jc w:val="both"/>
      </w:pPr>
      <w:r>
        <w:t xml:space="preserve">En el caso ideal, con una resolución de 10 bits, una </w:t>
      </w:r>
      <w:r w:rsidR="00466C7E">
        <w:t>frecuencia</w:t>
      </w:r>
      <w:r>
        <w:t xml:space="preserve"> de muestreo máxima de 400khz por un canal, y al muestrear dos canales de forma continua, la frecuencia de muestreo será de 200khz. Obtenemos una velocidad de desplazamiento máxima de 0.98 m/s y una resolución de 4.88 um sin </w:t>
      </w:r>
      <w:r>
        <w:lastRenderedPageBreak/>
        <w:t>considerar errores.</w:t>
      </w:r>
      <w:r w:rsidR="00466C7E">
        <w:t xml:space="preserve"> Si la frecuencia de muestreo fuera sincronizada por canal, </w:t>
      </w:r>
      <w:r w:rsidR="007C3F98">
        <w:t>la velocidad de desplazamiento máxima sería del doble, 1.95 m/s.</w:t>
      </w:r>
      <w:r w:rsidR="00466C7E">
        <w:t xml:space="preserve"> </w:t>
      </w:r>
    </w:p>
    <w:p w14:paraId="4D3A9F8F" w14:textId="5D080AB6" w:rsidR="00466C7E" w:rsidRPr="00466C7E" w:rsidRDefault="00810A6E" w:rsidP="00466C7E">
      <w:pPr>
        <w:jc w:val="both"/>
        <w:rPr>
          <w:rFonts w:eastAsiaTheme="minorEastAsia"/>
        </w:rPr>
      </w:pPr>
      <m:oMathPara>
        <m:oMath>
          <m:f>
            <m:fPr>
              <m:ctrlPr>
                <w:rPr>
                  <w:rFonts w:ascii="Cambria Math" w:hAnsi="Cambria Math"/>
                </w:rPr>
              </m:ctrlPr>
            </m:fPr>
            <m:num>
              <m:r>
                <w:rPr>
                  <w:rFonts w:ascii="Cambria Math" w:hAnsi="Cambria Math"/>
                </w:rPr>
                <m:t>5</m:t>
              </m:r>
              <m:r>
                <m:rPr>
                  <m:sty m:val="p"/>
                </m:rPr>
                <w:rPr>
                  <w:rFonts w:ascii="Cambria Math" w:hAnsi="Cambria Math"/>
                </w:rPr>
                <m:t>mm</m:t>
              </m:r>
            </m:num>
            <m:den>
              <m:sSup>
                <m:sSupPr>
                  <m:ctrlPr>
                    <w:rPr>
                      <w:rFonts w:ascii="Cambria Math" w:hAnsi="Cambria Math"/>
                    </w:rPr>
                  </m:ctrlPr>
                </m:sSupPr>
                <m:e>
                  <m:r>
                    <w:rPr>
                      <w:rFonts w:ascii="Cambria Math" w:hAnsi="Cambria Math"/>
                    </w:rPr>
                    <m:t>2</m:t>
                  </m:r>
                </m:e>
                <m:sup>
                  <m:r>
                    <w:rPr>
                      <w:rFonts w:ascii="Cambria Math" w:hAnsi="Cambria Math"/>
                    </w:rPr>
                    <m:t>10</m:t>
                  </m:r>
                </m:sup>
              </m:sSup>
              <m:r>
                <m:rPr>
                  <m:sty m:val="p"/>
                </m:rPr>
                <w:rPr>
                  <w:rFonts w:ascii="Cambria Math" w:hAnsi="Cambria Math"/>
                </w:rPr>
                <m:t>div</m:t>
              </m:r>
            </m:den>
          </m:f>
          <m:r>
            <w:rPr>
              <w:rFonts w:ascii="Cambria Math" w:hAnsi="Cambria Math"/>
            </w:rPr>
            <m:t>=</m:t>
          </m:r>
          <m:f>
            <m:fPr>
              <m:ctrlPr>
                <w:rPr>
                  <w:rFonts w:ascii="Cambria Math" w:hAnsi="Cambria Math"/>
                </w:rPr>
              </m:ctrlPr>
            </m:fPr>
            <m:num>
              <m:r>
                <w:rPr>
                  <w:rFonts w:ascii="Cambria Math" w:hAnsi="Cambria Math"/>
                </w:rPr>
                <m:t>5</m:t>
              </m:r>
              <m:r>
                <m:rPr>
                  <m:sty m:val="p"/>
                </m:rPr>
                <w:rPr>
                  <w:rFonts w:ascii="Cambria Math" w:hAnsi="Cambria Math"/>
                </w:rPr>
                <m:t>mm</m:t>
              </m:r>
            </m:num>
            <m:den>
              <m:r>
                <w:rPr>
                  <w:rFonts w:ascii="Cambria Math" w:hAnsi="Cambria Math"/>
                </w:rPr>
                <m:t>1024</m:t>
              </m:r>
              <m:r>
                <m:rPr>
                  <m:sty m:val="p"/>
                </m:rPr>
                <w:rPr>
                  <w:rFonts w:ascii="Cambria Math" w:hAnsi="Cambria Math"/>
                </w:rPr>
                <m:t>div</m:t>
              </m:r>
            </m:den>
          </m:f>
          <m:r>
            <w:rPr>
              <w:rFonts w:ascii="Cambria Math" w:hAnsi="Cambria Math"/>
            </w:rPr>
            <m:t>=4.88</m:t>
          </m:r>
          <m:f>
            <m:fPr>
              <m:ctrlPr>
                <w:rPr>
                  <w:rFonts w:ascii="Cambria Math" w:hAnsi="Cambria Math"/>
                </w:rPr>
              </m:ctrlPr>
            </m:fPr>
            <m:num>
              <m:r>
                <m:rPr>
                  <m:sty m:val="p"/>
                </m:rPr>
                <w:rPr>
                  <w:rFonts w:ascii="Cambria Math" w:hAnsi="Cambria Math"/>
                </w:rPr>
                <m:t>μm</m:t>
              </m:r>
            </m:num>
            <m:den>
              <m:r>
                <m:rPr>
                  <m:sty m:val="p"/>
                </m:rPr>
                <w:rPr>
                  <w:rFonts w:ascii="Cambria Math" w:hAnsi="Cambria Math"/>
                </w:rPr>
                <m:t>div</m:t>
              </m:r>
            </m:den>
          </m:f>
          <m:r>
            <w:rPr>
              <w:rFonts w:ascii="Cambria Math" w:hAnsi="Cambria Math"/>
            </w:rPr>
            <m:t>*200</m:t>
          </m:r>
          <m:f>
            <m:fPr>
              <m:ctrlPr>
                <w:rPr>
                  <w:rFonts w:ascii="Cambria Math" w:hAnsi="Cambria Math"/>
                </w:rPr>
              </m:ctrlPr>
            </m:fPr>
            <m:num>
              <m:r>
                <w:rPr>
                  <w:rFonts w:ascii="Cambria Math" w:hAnsi="Cambria Math"/>
                </w:rPr>
                <m:t>k</m:t>
              </m:r>
              <m:r>
                <m:rPr>
                  <m:sty m:val="p"/>
                </m:rPr>
                <w:rPr>
                  <w:rFonts w:ascii="Cambria Math" w:hAnsi="Cambria Math"/>
                </w:rPr>
                <m:t>div</m:t>
              </m:r>
            </m:num>
            <m:den>
              <m:r>
                <w:rPr>
                  <w:rFonts w:ascii="Cambria Math" w:hAnsi="Cambria Math"/>
                </w:rPr>
                <m:t>s</m:t>
              </m:r>
            </m:den>
          </m:f>
          <m:r>
            <w:rPr>
              <w:rFonts w:ascii="Cambria Math" w:hAnsi="Cambria Math"/>
            </w:rPr>
            <m:t>=0.98</m:t>
          </m:r>
          <m:f>
            <m:fPr>
              <m:ctrlPr>
                <w:rPr>
                  <w:rFonts w:ascii="Cambria Math" w:hAnsi="Cambria Math"/>
                </w:rPr>
              </m:ctrlPr>
            </m:fPr>
            <m:num>
              <m:r>
                <w:rPr>
                  <w:rFonts w:ascii="Cambria Math" w:hAnsi="Cambria Math"/>
                </w:rPr>
                <m:t>m</m:t>
              </m:r>
            </m:num>
            <m:den>
              <m:r>
                <w:rPr>
                  <w:rFonts w:ascii="Cambria Math" w:hAnsi="Cambria Math"/>
                </w:rPr>
                <m:t>s</m:t>
              </m:r>
            </m:den>
          </m:f>
        </m:oMath>
      </m:oMathPara>
    </w:p>
    <w:p w14:paraId="5BA38F25" w14:textId="5C4FADCE" w:rsidR="00466C7E" w:rsidRPr="00466C7E" w:rsidRDefault="00810A6E" w:rsidP="00466C7E">
      <w:pPr>
        <w:jc w:val="both"/>
        <w:rPr>
          <w:rFonts w:eastAsiaTheme="minorEastAsia"/>
        </w:rPr>
      </w:pPr>
      <m:oMathPara>
        <m:oMath>
          <m:f>
            <m:fPr>
              <m:ctrlPr>
                <w:rPr>
                  <w:rFonts w:ascii="Cambria Math" w:hAnsi="Cambria Math"/>
                </w:rPr>
              </m:ctrlPr>
            </m:fPr>
            <m:num>
              <m:r>
                <w:rPr>
                  <w:rFonts w:ascii="Cambria Math" w:hAnsi="Cambria Math"/>
                </w:rPr>
                <m:t>5</m:t>
              </m:r>
              <m:r>
                <m:rPr>
                  <m:sty m:val="p"/>
                </m:rPr>
                <w:rPr>
                  <w:rFonts w:ascii="Cambria Math" w:hAnsi="Cambria Math"/>
                </w:rPr>
                <m:t>mm</m:t>
              </m:r>
            </m:num>
            <m:den>
              <m:sSup>
                <m:sSupPr>
                  <m:ctrlPr>
                    <w:rPr>
                      <w:rFonts w:ascii="Cambria Math" w:hAnsi="Cambria Math"/>
                    </w:rPr>
                  </m:ctrlPr>
                </m:sSupPr>
                <m:e>
                  <m:r>
                    <w:rPr>
                      <w:rFonts w:ascii="Cambria Math" w:hAnsi="Cambria Math"/>
                    </w:rPr>
                    <m:t>2</m:t>
                  </m:r>
                </m:e>
                <m:sup>
                  <m:r>
                    <w:rPr>
                      <w:rFonts w:ascii="Cambria Math" w:hAnsi="Cambria Math"/>
                    </w:rPr>
                    <m:t>10</m:t>
                  </m:r>
                </m:sup>
              </m:sSup>
              <m:r>
                <m:rPr>
                  <m:sty m:val="p"/>
                </m:rPr>
                <w:rPr>
                  <w:rFonts w:ascii="Cambria Math" w:hAnsi="Cambria Math"/>
                </w:rPr>
                <m:t>div</m:t>
              </m:r>
            </m:den>
          </m:f>
          <m:r>
            <w:rPr>
              <w:rFonts w:ascii="Cambria Math" w:hAnsi="Cambria Math"/>
            </w:rPr>
            <m:t>=4.88</m:t>
          </m:r>
          <m:f>
            <m:fPr>
              <m:ctrlPr>
                <w:rPr>
                  <w:rFonts w:ascii="Cambria Math" w:hAnsi="Cambria Math"/>
                </w:rPr>
              </m:ctrlPr>
            </m:fPr>
            <m:num>
              <m:r>
                <m:rPr>
                  <m:sty m:val="p"/>
                </m:rPr>
                <w:rPr>
                  <w:rFonts w:ascii="Cambria Math" w:hAnsi="Cambria Math"/>
                </w:rPr>
                <m:t>μm</m:t>
              </m:r>
            </m:num>
            <m:den>
              <m:r>
                <m:rPr>
                  <m:sty m:val="p"/>
                </m:rPr>
                <w:rPr>
                  <w:rFonts w:ascii="Cambria Math" w:hAnsi="Cambria Math"/>
                </w:rPr>
                <m:t>div</m:t>
              </m:r>
            </m:den>
          </m:f>
          <m:r>
            <w:rPr>
              <w:rFonts w:ascii="Cambria Math" w:hAnsi="Cambria Math"/>
            </w:rPr>
            <m:t>*400</m:t>
          </m:r>
          <m:f>
            <m:fPr>
              <m:ctrlPr>
                <w:rPr>
                  <w:rFonts w:ascii="Cambria Math" w:hAnsi="Cambria Math"/>
                </w:rPr>
              </m:ctrlPr>
            </m:fPr>
            <m:num>
              <m:r>
                <m:rPr>
                  <m:sty m:val="p"/>
                </m:rPr>
                <w:rPr>
                  <w:rFonts w:ascii="Cambria Math" w:hAnsi="Cambria Math"/>
                </w:rPr>
                <m:t>kdiv</m:t>
              </m:r>
            </m:num>
            <m:den>
              <m:r>
                <w:rPr>
                  <w:rFonts w:ascii="Cambria Math" w:hAnsi="Cambria Math"/>
                </w:rPr>
                <m:t>s</m:t>
              </m:r>
            </m:den>
          </m:f>
          <m:r>
            <w:rPr>
              <w:rFonts w:ascii="Cambria Math" w:hAnsi="Cambria Math"/>
            </w:rPr>
            <m:t>=1.95</m:t>
          </m:r>
          <m:f>
            <m:fPr>
              <m:ctrlPr>
                <w:rPr>
                  <w:rFonts w:ascii="Cambria Math" w:hAnsi="Cambria Math"/>
                </w:rPr>
              </m:ctrlPr>
            </m:fPr>
            <m:num>
              <m:r>
                <w:rPr>
                  <w:rFonts w:ascii="Cambria Math" w:hAnsi="Cambria Math"/>
                </w:rPr>
                <m:t>m</m:t>
              </m:r>
            </m:num>
            <m:den>
              <m:r>
                <w:rPr>
                  <w:rFonts w:ascii="Cambria Math" w:hAnsi="Cambria Math"/>
                </w:rPr>
                <m:t>s</m:t>
              </m:r>
            </m:den>
          </m:f>
        </m:oMath>
      </m:oMathPara>
    </w:p>
    <w:p w14:paraId="0214B7E8" w14:textId="7177F831" w:rsidR="00466C7E" w:rsidRPr="00466C7E" w:rsidRDefault="00A109C1" w:rsidP="00466C7E">
      <w:pPr>
        <w:jc w:val="both"/>
        <w:rPr>
          <w:rFonts w:eastAsiaTheme="minorEastAsia"/>
        </w:rPr>
      </w:pPr>
      <w:r>
        <w:rPr>
          <w:rFonts w:eastAsiaTheme="minorEastAsia"/>
        </w:rPr>
        <w:t>Considerando la hoja de datos y especificaciones de los instrumentos, la regla magnética tiene un error de 80um y el encoder un error de repetitividad de 20um. De esta manera el máximo error de los instrumentos es de 100um. Cualquier medida de mayor precisión (menos de 100um), estará sujeta y limitada al error de los instrumentos.</w:t>
      </w:r>
    </w:p>
    <w:p w14:paraId="57809A64" w14:textId="3DE91CCB" w:rsidR="00A86295" w:rsidRDefault="00C80FB1" w:rsidP="00EB014D">
      <w:pPr>
        <w:jc w:val="both"/>
      </w:pPr>
      <w:r>
        <w:t>La salida de tensión del sistema de la regla digital magnética es de 1Vpp. El ADC de la CIAA tiene un rango de medición de 0V a 3.3V. Si no se realiza ninguna adaptación, se estaría utilizando el 30.3% del rango que admite la CIAA, perdiendo así precisión. Como se discutió en el párrafo anterior, no será necesario utilizar la máxima resolución de la CIAA por limitaciones en los errores de los instrumentos. A</w:t>
      </w:r>
      <w:r w:rsidR="00EB014D">
        <w:t xml:space="preserve"> continuación, se realizan los cálculos pertinentes para determinar la factibilidad de no realizar una adaptación (amplificación o reducción de las señales).</w:t>
      </w:r>
    </w:p>
    <w:p w14:paraId="2B578469" w14:textId="7DCFA5D7" w:rsidR="00C80FB1" w:rsidRPr="00EB014D" w:rsidRDefault="00810A6E" w:rsidP="00A86295">
      <w:pPr>
        <w:rPr>
          <w:rFonts w:eastAsiaTheme="minorEastAsia"/>
        </w:rPr>
      </w:pPr>
      <m:oMathPara>
        <m:oMath>
          <m:f>
            <m:fPr>
              <m:ctrlPr>
                <w:rPr>
                  <w:rFonts w:ascii="Cambria Math" w:hAnsi="Cambria Math"/>
                </w:rPr>
              </m:ctrlPr>
            </m:fPr>
            <m:num>
              <m:r>
                <w:rPr>
                  <w:rFonts w:ascii="Cambria Math" w:hAnsi="Cambria Math"/>
                </w:rPr>
                <m:t>1V</m:t>
              </m:r>
            </m:num>
            <m:den>
              <m:r>
                <w:rPr>
                  <w:rFonts w:ascii="Cambria Math" w:hAnsi="Cambria Math"/>
                </w:rPr>
                <m:t>3.3V</m:t>
              </m:r>
            </m:den>
          </m:f>
          <m:r>
            <w:rPr>
              <w:rFonts w:ascii="Cambria Math" w:hAnsi="Cambria Math"/>
            </w:rPr>
            <m:t>=0.30303*</m:t>
          </m:r>
          <m:sSup>
            <m:sSupPr>
              <m:ctrlPr>
                <w:rPr>
                  <w:rFonts w:ascii="Cambria Math" w:hAnsi="Cambria Math"/>
                </w:rPr>
              </m:ctrlPr>
            </m:sSupPr>
            <m:e>
              <m:r>
                <w:rPr>
                  <w:rFonts w:ascii="Cambria Math" w:hAnsi="Cambria Math"/>
                </w:rPr>
                <m:t>2</m:t>
              </m:r>
            </m:e>
            <m:sup>
              <m:r>
                <w:rPr>
                  <w:rFonts w:ascii="Cambria Math" w:hAnsi="Cambria Math"/>
                </w:rPr>
                <m:t>10</m:t>
              </m:r>
            </m:sup>
          </m:sSup>
          <m:r>
            <m:rPr>
              <m:sty m:val="p"/>
            </m:rPr>
            <w:rPr>
              <w:rFonts w:ascii="Cambria Math" w:hAnsi="Cambria Math"/>
            </w:rPr>
            <m:t>div</m:t>
          </m:r>
          <m:r>
            <w:rPr>
              <w:rFonts w:ascii="Cambria Math" w:hAnsi="Cambria Math"/>
            </w:rPr>
            <m:t>=310.303</m:t>
          </m:r>
          <m:r>
            <m:rPr>
              <m:sty m:val="p"/>
            </m:rPr>
            <w:rPr>
              <w:rFonts w:ascii="Cambria Math" w:hAnsi="Cambria Math"/>
            </w:rPr>
            <m:t>div</m:t>
          </m:r>
        </m:oMath>
      </m:oMathPara>
    </w:p>
    <w:p w14:paraId="330268D2" w14:textId="78A34DAF" w:rsidR="00EB014D" w:rsidRDefault="00EB014D" w:rsidP="00A86295">
      <w:pPr>
        <w:rPr>
          <w:rFonts w:eastAsiaTheme="minorEastAsia"/>
        </w:rPr>
      </w:pPr>
      <w:r>
        <w:rPr>
          <w:rFonts w:eastAsiaTheme="minorEastAsia"/>
        </w:rPr>
        <w:t>Para poder cubrir la amplitud total de las señales de 1Vpp, se requieren de 9 bits de resolución del ADC.</w:t>
      </w:r>
    </w:p>
    <w:p w14:paraId="4743F610" w14:textId="711BB692" w:rsidR="00EB014D" w:rsidRPr="006D30B8" w:rsidRDefault="00810A6E" w:rsidP="00A86295">
      <w:pPr>
        <w:rPr>
          <w:rFonts w:eastAsiaTheme="minorEastAsia"/>
        </w:rPr>
      </w:pPr>
      <m:oMathPara>
        <m:oMath>
          <m:f>
            <m:fPr>
              <m:ctrlPr>
                <w:rPr>
                  <w:rFonts w:ascii="Cambria Math" w:hAnsi="Cambria Math"/>
                </w:rPr>
              </m:ctrlPr>
            </m:fPr>
            <m:num>
              <m:func>
                <m:funcPr>
                  <m:ctrlPr>
                    <w:rPr>
                      <w:rFonts w:ascii="Cambria Math" w:hAnsi="Cambria Math"/>
                      <w:i/>
                    </w:rPr>
                  </m:ctrlPr>
                </m:funcPr>
                <m:fName>
                  <m:r>
                    <m:rPr>
                      <m:sty m:val="p"/>
                    </m:rPr>
                    <w:rPr>
                      <w:rFonts w:ascii="Cambria Math" w:hAnsi="Cambria Math"/>
                    </w:rPr>
                    <m:t>ln</m:t>
                  </m:r>
                  <m:ctrlPr>
                    <w:rPr>
                      <w:rFonts w:ascii="Cambria Math" w:hAnsi="Cambria Math"/>
                    </w:rPr>
                  </m:ctrlPr>
                </m:fName>
                <m:e>
                  <m:d>
                    <m:dPr>
                      <m:ctrlPr>
                        <w:rPr>
                          <w:rFonts w:ascii="Cambria Math" w:hAnsi="Cambria Math"/>
                          <w:i/>
                        </w:rPr>
                      </m:ctrlPr>
                    </m:dPr>
                    <m:e>
                      <m:r>
                        <w:rPr>
                          <w:rFonts w:ascii="Cambria Math" w:hAnsi="Cambria Math"/>
                        </w:rPr>
                        <m:t>310.303</m:t>
                      </m:r>
                    </m:e>
                  </m:d>
                </m:e>
              </m:func>
            </m:num>
            <m:den>
              <m:func>
                <m:funcPr>
                  <m:ctrlPr>
                    <w:rPr>
                      <w:rFonts w:ascii="Cambria Math" w:hAnsi="Cambria Math"/>
                      <w:i/>
                    </w:rPr>
                  </m:ctrlPr>
                </m:funcPr>
                <m:fName>
                  <m:r>
                    <m:rPr>
                      <m:sty m:val="p"/>
                    </m:rPr>
                    <w:rPr>
                      <w:rFonts w:ascii="Cambria Math" w:hAnsi="Cambria Math"/>
                    </w:rPr>
                    <m:t>ln</m:t>
                  </m:r>
                  <m:ctrlPr>
                    <w:rPr>
                      <w:rFonts w:ascii="Cambria Math" w:hAnsi="Cambria Math"/>
                    </w:rPr>
                  </m:ctrlPr>
                </m:fName>
                <m:e>
                  <m:d>
                    <m:dPr>
                      <m:ctrlPr>
                        <w:rPr>
                          <w:rFonts w:ascii="Cambria Math" w:hAnsi="Cambria Math"/>
                          <w:i/>
                        </w:rPr>
                      </m:ctrlPr>
                    </m:dPr>
                    <m:e>
                      <m:r>
                        <w:rPr>
                          <w:rFonts w:ascii="Cambria Math" w:hAnsi="Cambria Math"/>
                        </w:rPr>
                        <m:t>2</m:t>
                      </m:r>
                    </m:e>
                  </m:d>
                </m:e>
              </m:func>
            </m:den>
          </m:f>
          <m:r>
            <w:rPr>
              <w:rFonts w:ascii="Cambria Math" w:hAnsi="Cambria Math"/>
            </w:rPr>
            <m:t>=8.278⟶</m:t>
          </m:r>
          <m:sSup>
            <m:sSupPr>
              <m:ctrlPr>
                <w:rPr>
                  <w:rFonts w:ascii="Cambria Math" w:hAnsi="Cambria Math"/>
                </w:rPr>
              </m:ctrlPr>
            </m:sSupPr>
            <m:e>
              <m:r>
                <w:rPr>
                  <w:rFonts w:ascii="Cambria Math" w:hAnsi="Cambria Math"/>
                </w:rPr>
                <m:t>2</m:t>
              </m:r>
            </m:e>
            <m:sup>
              <m:r>
                <w:rPr>
                  <w:rFonts w:ascii="Cambria Math" w:hAnsi="Cambria Math"/>
                </w:rPr>
                <m:t>9</m:t>
              </m:r>
            </m:sup>
          </m:sSup>
          <m:r>
            <w:rPr>
              <w:rFonts w:ascii="Cambria Math" w:hAnsi="Cambria Math"/>
            </w:rPr>
            <m:t>=512</m:t>
          </m:r>
          <m:r>
            <m:rPr>
              <m:sty m:val="p"/>
            </m:rPr>
            <w:rPr>
              <w:rFonts w:ascii="Cambria Math" w:hAnsi="Cambria Math"/>
            </w:rPr>
            <m:t>div</m:t>
          </m:r>
        </m:oMath>
      </m:oMathPara>
    </w:p>
    <w:p w14:paraId="3F760DA4" w14:textId="70DAD188" w:rsidR="006D30B8" w:rsidRDefault="006D30B8" w:rsidP="00A86295">
      <w:pPr>
        <w:rPr>
          <w:rFonts w:eastAsiaTheme="minorEastAsia"/>
        </w:rPr>
      </w:pPr>
      <w:r>
        <w:rPr>
          <w:rFonts w:eastAsiaTheme="minorEastAsia"/>
        </w:rPr>
        <w:t>De esta manera alcanzaremos una resolución máxima de 16.11 micrómetros, inferior al error del instrumento.</w:t>
      </w:r>
    </w:p>
    <w:p w14:paraId="2EF627FE" w14:textId="2369BA1C" w:rsidR="006D30B8" w:rsidRPr="004B7338" w:rsidRDefault="00810A6E" w:rsidP="00A86295">
      <w:pPr>
        <w:rPr>
          <w:rFonts w:eastAsiaTheme="minorEastAsia"/>
        </w:rPr>
      </w:pPr>
      <m:oMathPara>
        <m:oMath>
          <m:f>
            <m:fPr>
              <m:ctrlPr>
                <w:rPr>
                  <w:rFonts w:ascii="Cambria Math" w:eastAsiaTheme="minorEastAsia" w:hAnsi="Cambria Math"/>
                </w:rPr>
              </m:ctrlPr>
            </m:fPr>
            <m:num>
              <m:r>
                <w:rPr>
                  <w:rFonts w:ascii="Cambria Math" w:eastAsiaTheme="minorEastAsia" w:hAnsi="Cambria Math"/>
                </w:rPr>
                <m:t>5</m:t>
              </m:r>
              <m:r>
                <m:rPr>
                  <m:sty m:val="p"/>
                </m:rPr>
                <w:rPr>
                  <w:rFonts w:ascii="Cambria Math" w:eastAsiaTheme="minorEastAsia" w:hAnsi="Cambria Math"/>
                </w:rPr>
                <m:t>mm</m:t>
              </m:r>
            </m:num>
            <m:den>
              <m:r>
                <w:rPr>
                  <w:rFonts w:ascii="Cambria Math" w:eastAsiaTheme="minorEastAsia" w:hAnsi="Cambria Math"/>
                </w:rPr>
                <m:t>310.303</m:t>
              </m:r>
              <m:r>
                <m:rPr>
                  <m:sty m:val="p"/>
                </m:rPr>
                <w:rPr>
                  <w:rFonts w:ascii="Cambria Math" w:eastAsiaTheme="minorEastAsia" w:hAnsi="Cambria Math"/>
                </w:rPr>
                <m:t>div</m:t>
              </m:r>
            </m:den>
          </m:f>
          <m: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16.11</m:t>
              </m:r>
              <m:r>
                <m:rPr>
                  <m:sty m:val="p"/>
                </m:rPr>
                <w:rPr>
                  <w:rFonts w:ascii="Cambria Math" w:eastAsiaTheme="minorEastAsia" w:hAnsi="Cambria Math"/>
                </w:rPr>
                <m:t>μm</m:t>
              </m:r>
            </m:num>
            <m:den>
              <m:r>
                <m:rPr>
                  <m:sty m:val="p"/>
                </m:rPr>
                <w:rPr>
                  <w:rFonts w:ascii="Cambria Math" w:eastAsiaTheme="minorEastAsia" w:hAnsi="Cambria Math"/>
                </w:rPr>
                <m:t>div</m:t>
              </m:r>
            </m:den>
          </m:f>
        </m:oMath>
      </m:oMathPara>
    </w:p>
    <w:p w14:paraId="346905D4" w14:textId="6C809BA8" w:rsidR="006D30B8" w:rsidRDefault="00314C25" w:rsidP="00A86295">
      <w:pPr>
        <w:rPr>
          <w:rFonts w:eastAsiaTheme="minorEastAsia"/>
        </w:rPr>
      </w:pPr>
      <w:r>
        <w:rPr>
          <w:rFonts w:eastAsiaTheme="minorEastAsia"/>
        </w:rPr>
        <w:t>Se propone considerar los 7 bits más significativos para alcanzar una resolución máxima de 39.06 micró</w:t>
      </w:r>
      <w:r w:rsidR="004C1B16">
        <w:rPr>
          <w:rFonts w:eastAsiaTheme="minorEastAsia"/>
        </w:rPr>
        <w:t>metros y estar por debajo del error del instrumento.</w:t>
      </w:r>
    </w:p>
    <w:p w14:paraId="22351F0B" w14:textId="228379C0" w:rsidR="00314C25" w:rsidRDefault="00810A6E" w:rsidP="00A86295">
      <w:pPr>
        <w:rPr>
          <w:rFonts w:eastAsiaTheme="minorEastAsia"/>
        </w:rPr>
      </w:pPr>
      <m:oMathPara>
        <m:oMath>
          <m:f>
            <m:fPr>
              <m:ctrlPr>
                <w:rPr>
                  <w:rFonts w:ascii="Cambria Math" w:eastAsiaTheme="minorEastAsia" w:hAnsi="Cambria Math"/>
                </w:rPr>
              </m:ctrlPr>
            </m:fPr>
            <m:num>
              <m:r>
                <w:rPr>
                  <w:rFonts w:ascii="Cambria Math" w:eastAsiaTheme="minorEastAsia" w:hAnsi="Cambria Math"/>
                </w:rPr>
                <m:t>5</m:t>
              </m:r>
              <m:r>
                <m:rPr>
                  <m:sty m:val="p"/>
                </m:rPr>
                <w:rPr>
                  <w:rFonts w:ascii="Cambria Math" w:eastAsiaTheme="minorEastAsia" w:hAnsi="Cambria Math"/>
                </w:rPr>
                <m:t>mm</m:t>
              </m:r>
            </m:num>
            <m:den>
              <m:sSup>
                <m:sSupPr>
                  <m:ctrlPr>
                    <w:rPr>
                      <w:rFonts w:ascii="Cambria Math" w:eastAsiaTheme="minorEastAsia" w:hAnsi="Cambria Math"/>
                    </w:rPr>
                  </m:ctrlPr>
                </m:sSupPr>
                <m:e>
                  <m:r>
                    <w:rPr>
                      <w:rFonts w:ascii="Cambria Math" w:eastAsiaTheme="minorEastAsia" w:hAnsi="Cambria Math"/>
                    </w:rPr>
                    <m:t>2</m:t>
                  </m:r>
                </m:e>
                <m:sup>
                  <m:r>
                    <w:rPr>
                      <w:rFonts w:ascii="Cambria Math" w:eastAsiaTheme="minorEastAsia" w:hAnsi="Cambria Math"/>
                    </w:rPr>
                    <m:t>7</m:t>
                  </m:r>
                </m:sup>
              </m:sSup>
              <m:r>
                <m:rPr>
                  <m:sty m:val="p"/>
                </m:rPr>
                <w:rPr>
                  <w:rFonts w:ascii="Cambria Math" w:eastAsiaTheme="minorEastAsia" w:hAnsi="Cambria Math"/>
                </w:rPr>
                <m:t>div</m:t>
              </m:r>
            </m:den>
          </m:f>
          <m: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5</m:t>
              </m:r>
              <m:r>
                <m:rPr>
                  <m:sty m:val="p"/>
                </m:rPr>
                <w:rPr>
                  <w:rFonts w:ascii="Cambria Math" w:eastAsiaTheme="minorEastAsia" w:hAnsi="Cambria Math"/>
                </w:rPr>
                <m:t>mm</m:t>
              </m:r>
            </m:num>
            <m:den>
              <m:r>
                <w:rPr>
                  <w:rFonts w:ascii="Cambria Math" w:eastAsiaTheme="minorEastAsia" w:hAnsi="Cambria Math"/>
                </w:rPr>
                <m:t>128</m:t>
              </m:r>
              <m:r>
                <m:rPr>
                  <m:sty m:val="p"/>
                </m:rPr>
                <w:rPr>
                  <w:rFonts w:ascii="Cambria Math" w:eastAsiaTheme="minorEastAsia" w:hAnsi="Cambria Math"/>
                </w:rPr>
                <m:t>div</m:t>
              </m:r>
            </m:den>
          </m:f>
          <m:r>
            <w:rPr>
              <w:rFonts w:ascii="Cambria Math" w:eastAsiaTheme="minorEastAsia" w:hAnsi="Cambria Math"/>
            </w:rPr>
            <m:t>=39.06</m:t>
          </m:r>
          <m:f>
            <m:fPr>
              <m:ctrlPr>
                <w:rPr>
                  <w:rFonts w:ascii="Cambria Math" w:eastAsiaTheme="minorEastAsia" w:hAnsi="Cambria Math"/>
                </w:rPr>
              </m:ctrlPr>
            </m:fPr>
            <m:num>
              <m:r>
                <m:rPr>
                  <m:sty m:val="p"/>
                </m:rPr>
                <w:rPr>
                  <w:rFonts w:ascii="Cambria Math" w:eastAsiaTheme="minorEastAsia" w:hAnsi="Cambria Math"/>
                </w:rPr>
                <m:t>μm</m:t>
              </m:r>
            </m:num>
            <m:den>
              <m:r>
                <m:rPr>
                  <m:sty m:val="p"/>
                </m:rPr>
                <w:rPr>
                  <w:rFonts w:ascii="Cambria Math" w:eastAsiaTheme="minorEastAsia" w:hAnsi="Cambria Math"/>
                </w:rPr>
                <m:t>div</m:t>
              </m:r>
            </m:den>
          </m:f>
        </m:oMath>
      </m:oMathPara>
    </w:p>
    <w:p w14:paraId="2CA192C3" w14:textId="65869E68" w:rsidR="00314C25" w:rsidRDefault="004C1B16" w:rsidP="00A86295">
      <w:pPr>
        <w:rPr>
          <w:rFonts w:eastAsiaTheme="minorEastAsia"/>
        </w:rPr>
      </w:pPr>
      <w:r>
        <w:rPr>
          <w:rFonts w:eastAsiaTheme="minorEastAsia"/>
        </w:rPr>
        <w:t>Con esta consideración, la frecuencia mínima efectiva a muestrear</w:t>
      </w:r>
      <w:r w:rsidR="00754846">
        <w:rPr>
          <w:rFonts w:eastAsiaTheme="minorEastAsia"/>
        </w:rPr>
        <w:t>,</w:t>
      </w:r>
      <w:r>
        <w:rPr>
          <w:rFonts w:eastAsiaTheme="minorEastAsia"/>
        </w:rPr>
        <w:t xml:space="preserve"> debe ser mayor o igual a 25.6kHz, y así cumplir con la especificación requerida.</w:t>
      </w:r>
    </w:p>
    <w:p w14:paraId="5DADD429" w14:textId="3742982A" w:rsidR="004C1B16" w:rsidRDefault="00810A6E" w:rsidP="00A86295">
      <w:pPr>
        <w:rPr>
          <w:rFonts w:eastAsiaTheme="minorEastAsia"/>
        </w:rPr>
      </w:pPr>
      <m:oMathPara>
        <m:oMath>
          <m:f>
            <m:fPr>
              <m:ctrlPr>
                <w:rPr>
                  <w:rFonts w:ascii="Cambria Math" w:eastAsiaTheme="minorEastAsia" w:hAnsi="Cambria Math"/>
                </w:rPr>
              </m:ctrlPr>
            </m:fPr>
            <m:num>
              <m:r>
                <w:rPr>
                  <w:rFonts w:ascii="Cambria Math" w:eastAsiaTheme="minorEastAsia" w:hAnsi="Cambria Math"/>
                </w:rPr>
                <m:t>1.</m:t>
              </m:r>
              <m:f>
                <m:fPr>
                  <m:ctrlPr>
                    <w:rPr>
                      <w:rFonts w:ascii="Cambria Math" w:eastAsiaTheme="minorEastAsia" w:hAnsi="Cambria Math"/>
                    </w:rPr>
                  </m:ctrlPr>
                </m:fPr>
                <m:num>
                  <m:r>
                    <w:rPr>
                      <w:rFonts w:ascii="Cambria Math" w:eastAsiaTheme="minorEastAsia" w:hAnsi="Cambria Math"/>
                    </w:rPr>
                    <m:t>m</m:t>
                  </m:r>
                </m:num>
                <m:den>
                  <m:r>
                    <w:rPr>
                      <w:rFonts w:ascii="Cambria Math" w:eastAsiaTheme="minorEastAsia" w:hAnsi="Cambria Math"/>
                    </w:rPr>
                    <m:t>s</m:t>
                  </m:r>
                </m:den>
              </m:f>
            </m:num>
            <m:den>
              <m:r>
                <w:rPr>
                  <w:rFonts w:ascii="Cambria Math" w:eastAsiaTheme="minorEastAsia" w:hAnsi="Cambria Math"/>
                </w:rPr>
                <m:t>39.06</m:t>
              </m:r>
              <m:f>
                <m:fPr>
                  <m:ctrlPr>
                    <w:rPr>
                      <w:rFonts w:ascii="Cambria Math" w:eastAsiaTheme="minorEastAsia" w:hAnsi="Cambria Math"/>
                    </w:rPr>
                  </m:ctrlPr>
                </m:fPr>
                <m:num>
                  <m:r>
                    <m:rPr>
                      <m:sty m:val="p"/>
                    </m:rPr>
                    <w:rPr>
                      <w:rFonts w:ascii="Cambria Math" w:eastAsiaTheme="minorEastAsia" w:hAnsi="Cambria Math"/>
                    </w:rPr>
                    <m:t>μm</m:t>
                  </m:r>
                </m:num>
                <m:den>
                  <m:r>
                    <m:rPr>
                      <m:sty m:val="p"/>
                    </m:rPr>
                    <w:rPr>
                      <w:rFonts w:ascii="Cambria Math" w:eastAsiaTheme="minorEastAsia" w:hAnsi="Cambria Math"/>
                    </w:rPr>
                    <m:t>div</m:t>
                  </m:r>
                </m:den>
              </m:f>
            </m:den>
          </m:f>
          <m:r>
            <w:rPr>
              <w:rFonts w:ascii="Cambria Math" w:eastAsiaTheme="minorEastAsia" w:hAnsi="Cambria Math"/>
            </w:rPr>
            <m:t>=25,600</m:t>
          </m:r>
          <m:r>
            <m:rPr>
              <m:sty m:val="p"/>
            </m:rPr>
            <w:rPr>
              <w:rFonts w:ascii="Cambria Math" w:eastAsiaTheme="minorEastAsia" w:hAnsi="Cambria Math"/>
            </w:rPr>
            <m:t>Hz</m:t>
          </m:r>
        </m:oMath>
      </m:oMathPara>
    </w:p>
    <w:p w14:paraId="56A23FD7" w14:textId="1D135110" w:rsidR="004C1B16" w:rsidRDefault="00D071FF" w:rsidP="00A86295">
      <w:pPr>
        <w:rPr>
          <w:rFonts w:eastAsiaTheme="minorEastAsia"/>
        </w:rPr>
      </w:pPr>
      <w:r w:rsidRPr="00D071FF">
        <w:rPr>
          <w:rFonts w:eastAsiaTheme="minorEastAsia"/>
          <w:highlight w:val="yellow"/>
        </w:rPr>
        <w:t>Al momento de la presente revisión, se ha alcanzado una velocidad efectiva de muestreo de 26kHz cumpliendo con el requerimiento</w:t>
      </w:r>
      <w:r w:rsidR="00662907">
        <w:rPr>
          <w:rFonts w:eastAsiaTheme="minorEastAsia"/>
          <w:highlight w:val="yellow"/>
        </w:rPr>
        <w:t>.</w:t>
      </w:r>
      <w:r>
        <w:rPr>
          <w:rFonts w:eastAsiaTheme="minorEastAsia"/>
          <w:highlight w:val="yellow"/>
        </w:rPr>
        <w:t xml:space="preserve"> Pendiente a redacción por posibles mejoras en curso</w:t>
      </w:r>
      <w:r w:rsidRPr="00D071FF">
        <w:rPr>
          <w:rFonts w:eastAsiaTheme="minorEastAsia"/>
          <w:highlight w:val="yellow"/>
        </w:rPr>
        <w:t>.</w:t>
      </w:r>
    </w:p>
    <w:p w14:paraId="7EE8C4B1" w14:textId="383B7BEC" w:rsidR="00F13B66" w:rsidRPr="00B01191" w:rsidRDefault="005E3816" w:rsidP="00A86295">
      <w:pPr>
        <w:rPr>
          <w:rFonts w:eastAsiaTheme="minorEastAsia"/>
        </w:rPr>
      </w:pPr>
      <w:r>
        <w:rPr>
          <w:rFonts w:eastAsiaTheme="minorEastAsia"/>
          <w:highlight w:val="yellow"/>
        </w:rPr>
        <w:lastRenderedPageBreak/>
        <w:t>Se mejora algoritmo en f</w:t>
      </w:r>
      <w:r w:rsidR="00F13B66" w:rsidRPr="00F13B66">
        <w:rPr>
          <w:rFonts w:eastAsiaTheme="minorEastAsia"/>
          <w:highlight w:val="yellow"/>
        </w:rPr>
        <w:t>ebrero 2019 utilizando aproximación polinómica para calcular el arco-tangente. Ahora la velocidad efectiva de muestreo incluyendo el cálculo de arco-tangente es de 128kHz. Una mejora de 4.8 Veces.</w:t>
      </w:r>
      <w:r w:rsidR="00810A6E">
        <w:rPr>
          <w:rFonts w:eastAsiaTheme="minorEastAsia"/>
        </w:rPr>
        <w:t xml:space="preserve"> </w:t>
      </w:r>
      <w:r w:rsidR="00810A6E" w:rsidRPr="00D873DB">
        <w:rPr>
          <w:rFonts w:eastAsiaTheme="minorEastAsia"/>
          <w:highlight w:val="yellow"/>
        </w:rPr>
        <w:t xml:space="preserve">Para lograr </w:t>
      </w:r>
      <w:r w:rsidR="00B01191" w:rsidRPr="00D873DB">
        <w:rPr>
          <w:rFonts w:eastAsiaTheme="minorEastAsia"/>
          <w:highlight w:val="yellow"/>
        </w:rPr>
        <w:t>9 bits de resolución se requiere de una velocidad mínima de muestreo efectiva de 102400Hz, siendo ahora posible y lograr una resolución de 16.11um</w:t>
      </w:r>
      <w:r w:rsidR="000874D5" w:rsidRPr="00D873DB">
        <w:rPr>
          <w:rFonts w:eastAsiaTheme="minorEastAsia"/>
          <w:highlight w:val="yellow"/>
        </w:rPr>
        <w:t>. Podría tener hasta 102.4k – 25.</w:t>
      </w:r>
      <w:r w:rsidR="006D0BB4" w:rsidRPr="00D873DB">
        <w:rPr>
          <w:rFonts w:eastAsiaTheme="minorEastAsia"/>
          <w:highlight w:val="yellow"/>
        </w:rPr>
        <w:t>6k = 13 us disponibles para poder transmitir la información.</w:t>
      </w:r>
      <w:r w:rsidR="00B01191">
        <w:rPr>
          <w:rFonts w:eastAsiaTheme="minorEastAsia"/>
        </w:rPr>
        <w:t xml:space="preserve"> </w:t>
      </w:r>
      <w:bookmarkStart w:id="32" w:name="_GoBack"/>
      <w:bookmarkEnd w:id="32"/>
      <w:r w:rsidR="00D873DB" w:rsidRPr="00D873DB">
        <w:rPr>
          <w:rFonts w:eastAsiaTheme="minorEastAsia"/>
          <w:highlight w:val="yellow"/>
        </w:rPr>
        <w:t>A implementar opcionalmente un I2C,SPI, o I2S, en caso de ser tiempos poco favorables, implementar una salida paralela.</w:t>
      </w:r>
    </w:p>
    <w:p w14:paraId="53947D9E" w14:textId="04729A5C" w:rsidR="00F13B66" w:rsidRDefault="00F13B66" w:rsidP="00713720">
      <w:pPr>
        <w:jc w:val="center"/>
        <w:rPr>
          <w:rFonts w:eastAsiaTheme="minorEastAsia"/>
        </w:rPr>
      </w:pPr>
      <w:r w:rsidRPr="00F13B66">
        <w:rPr>
          <w:rFonts w:eastAsiaTheme="minorEastAsia"/>
        </w:rPr>
        <w:drawing>
          <wp:inline distT="0" distB="0" distL="0" distR="0" wp14:anchorId="3B987E69" wp14:editId="0CE02617">
            <wp:extent cx="4470765" cy="171182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479882" cy="1715311"/>
                    </a:xfrm>
                    <a:prstGeom prst="rect">
                      <a:avLst/>
                    </a:prstGeom>
                  </pic:spPr>
                </pic:pic>
              </a:graphicData>
            </a:graphic>
          </wp:inline>
        </w:drawing>
      </w:r>
    </w:p>
    <w:p w14:paraId="0A3A6E09" w14:textId="77777777" w:rsidR="00713720" w:rsidRDefault="00713720" w:rsidP="00713720">
      <w:pPr>
        <w:rPr>
          <w:rFonts w:eastAsiaTheme="minorEastAsia"/>
        </w:rPr>
      </w:pPr>
    </w:p>
    <w:p w14:paraId="0919979A" w14:textId="67D5B7F6" w:rsidR="00662907" w:rsidRDefault="00662907" w:rsidP="00EE1956">
      <w:pPr>
        <w:jc w:val="both"/>
        <w:rPr>
          <w:rFonts w:eastAsiaTheme="minorEastAsia"/>
        </w:rPr>
      </w:pPr>
      <w:r>
        <w:rPr>
          <w:rFonts w:eastAsiaTheme="minorEastAsia"/>
        </w:rPr>
        <w:t xml:space="preserve">En la Figura 26, se muestran los resultados experimentales </w:t>
      </w:r>
      <w:r w:rsidR="00EE1956">
        <w:rPr>
          <w:rFonts w:eastAsiaTheme="minorEastAsia"/>
        </w:rPr>
        <w:t>obtenidos por el procesamiento y adquisición de datos con la CIAA. Las señales se simulan las del sistema de regla digital magnética y fueron creadas con dos generadores de señales. En el primer gráfico se aprecian las dos señales sinusoidales con una fase de 90 grados entre sí, el arco-tangente calculado con la CIAA y el arco-tangente calculado con Matlab. En el segundo gráfico de la figura se ilustra el error obtenido de la diferencia del arco-tangente obtenido en Matlab, con el calculado en la CIAA. Como se discutió en el “Método para contar Pasos”, el error es menor al grado eléctrico y no nos limita la resolución.</w:t>
      </w:r>
    </w:p>
    <w:p w14:paraId="623008FD" w14:textId="63B49994" w:rsidR="00EE1956" w:rsidRDefault="00EE1956" w:rsidP="00EE1956">
      <w:pPr>
        <w:jc w:val="both"/>
        <w:rPr>
          <w:rFonts w:eastAsiaTheme="minorEastAsia"/>
        </w:rPr>
      </w:pPr>
      <w:r>
        <w:rPr>
          <w:rFonts w:eastAsiaTheme="minorEastAsia"/>
        </w:rPr>
        <w:t>En el tercer gráfico se ilustra el conteo de ciclos, en donde cada ciclo simula ser 5mm. En este gráfico en particular, la señal está decreciendo y al cambiar el sentido, crece el conteo.</w:t>
      </w:r>
    </w:p>
    <w:p w14:paraId="47D97C57" w14:textId="2D2F946C" w:rsidR="00EE1956" w:rsidRPr="00EB014D" w:rsidRDefault="00EE1956" w:rsidP="00EE1956">
      <w:pPr>
        <w:jc w:val="both"/>
        <w:rPr>
          <w:rFonts w:eastAsiaTheme="minorEastAsia"/>
        </w:rPr>
      </w:pPr>
      <w:r>
        <w:rPr>
          <w:rFonts w:eastAsiaTheme="minorEastAsia"/>
        </w:rPr>
        <w:t xml:space="preserve">El cuarto gráfico muestra la auto-calibración por firmware, para corregir la media de la señal y poder procesar posteriormente la tangente y arco-tangente. Si la señal obtenida del sistema de regla digital magnética cambia ligeramente su amplitud y nivel de referencia, el firmware está preparado para ajustarlo. </w:t>
      </w:r>
      <w:r w:rsidR="00F436A4">
        <w:rPr>
          <w:rFonts w:eastAsiaTheme="minorEastAsia"/>
        </w:rPr>
        <w:t xml:space="preserve"> En el quinto gráfico se ilustra la posición fina entre cada ciclo. La pendiente de la recta indica el sentido del desplazamiento y sumado al conteo de ciclos del gráfico 3, obtenemos la posición. En el 6 gráfico se ilustra la suma del conteo de pasos cada 5mm y la posición en fino entre cada período.</w:t>
      </w:r>
    </w:p>
    <w:p w14:paraId="185A44E2" w14:textId="5FE47C80" w:rsidR="00DC16FE" w:rsidRDefault="003155E6" w:rsidP="00662907">
      <w:pPr>
        <w:jc w:val="center"/>
      </w:pPr>
      <w:r w:rsidRPr="008A2082">
        <w:rPr>
          <w:noProof/>
          <w:lang w:val="en-US" w:eastAsia="ja-JP"/>
        </w:rPr>
        <w:lastRenderedPageBreak/>
        <w:drawing>
          <wp:inline distT="0" distB="0" distL="0" distR="0" wp14:anchorId="5B893382" wp14:editId="262AE43B">
            <wp:extent cx="5612130" cy="4643120"/>
            <wp:effectExtent l="0" t="0" r="127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12130" cy="4643120"/>
                    </a:xfrm>
                    <a:prstGeom prst="rect">
                      <a:avLst/>
                    </a:prstGeom>
                  </pic:spPr>
                </pic:pic>
              </a:graphicData>
            </a:graphic>
          </wp:inline>
        </w:drawing>
      </w:r>
    </w:p>
    <w:p w14:paraId="35D998AE" w14:textId="1FD1BCA5" w:rsidR="00662907" w:rsidRPr="008A2082" w:rsidRDefault="00662907" w:rsidP="00662907">
      <w:pPr>
        <w:pStyle w:val="Caption"/>
        <w:jc w:val="center"/>
      </w:pPr>
      <w:r>
        <w:t xml:space="preserve">Figura </w:t>
      </w:r>
      <w:r>
        <w:fldChar w:fldCharType="begin"/>
      </w:r>
      <w:r>
        <w:instrText xml:space="preserve"> SEQ Figura \* ARABIC </w:instrText>
      </w:r>
      <w:r>
        <w:fldChar w:fldCharType="separate"/>
      </w:r>
      <w:r>
        <w:rPr>
          <w:noProof/>
        </w:rPr>
        <w:t>26</w:t>
      </w:r>
      <w:r>
        <w:fldChar w:fldCharType="end"/>
      </w:r>
      <w:r>
        <w:t xml:space="preserve">: Resultados experimentales del procesamiento de la señal y adquisición de datos con la CIAA provisto de señales por dos generadores de </w:t>
      </w:r>
      <w:r w:rsidR="00EE1956">
        <w:t>señales,</w:t>
      </w:r>
      <w:r>
        <w:t xml:space="preserve"> simulando el instrumento.</w:t>
      </w:r>
    </w:p>
    <w:p w14:paraId="5DEAB33D" w14:textId="77777777" w:rsidR="003155E6" w:rsidRPr="008A2082" w:rsidRDefault="003155E6" w:rsidP="00DC16FE"/>
    <w:p w14:paraId="5A2E922A" w14:textId="6E0BEC1C" w:rsidR="003155E6" w:rsidRDefault="003155E6" w:rsidP="00DC16FE"/>
    <w:p w14:paraId="324E5F6D" w14:textId="03AFA7CD" w:rsidR="00FF3E0E" w:rsidRDefault="00FF3E0E" w:rsidP="00FF3E0E">
      <w:pPr>
        <w:pStyle w:val="Heading2"/>
      </w:pPr>
      <w:bookmarkStart w:id="33" w:name="_Toc531184233"/>
      <w:r>
        <w:t>Resultados experimentales con Spartan 7</w:t>
      </w:r>
      <w:bookmarkEnd w:id="33"/>
    </w:p>
    <w:p w14:paraId="1662F98A" w14:textId="14E52E83" w:rsidR="00A86295" w:rsidRDefault="00A86295" w:rsidP="00A86295">
      <w:r w:rsidRPr="00A86295">
        <w:rPr>
          <w:highlight w:val="yellow"/>
        </w:rPr>
        <w:t xml:space="preserve">Redactar tentativa </w:t>
      </w:r>
      <w:r w:rsidR="00D071FF">
        <w:rPr>
          <w:highlight w:val="yellow"/>
        </w:rPr>
        <w:t xml:space="preserve">y posible </w:t>
      </w:r>
      <w:r w:rsidRPr="00A86295">
        <w:rPr>
          <w:highlight w:val="yellow"/>
        </w:rPr>
        <w:t>inclusión de resultados experimentales con Spartan 7, como posible mejora a futuro del proyecto.</w:t>
      </w:r>
    </w:p>
    <w:p w14:paraId="04C516BA" w14:textId="5A6DEB3A" w:rsidR="00FF3E0E" w:rsidRPr="00FF3E0E" w:rsidRDefault="00A86295" w:rsidP="00FF3E0E">
      <w:r w:rsidRPr="008A2082">
        <w:rPr>
          <w:rFonts w:ascii="Arial" w:eastAsia="Times New Roman" w:hAnsi="Arial" w:cs="Arial"/>
          <w:noProof/>
          <w:color w:val="333333"/>
          <w:sz w:val="21"/>
          <w:szCs w:val="21"/>
          <w:shd w:val="clear" w:color="auto" w:fill="FFFFFF"/>
          <w:lang w:val="en-US" w:eastAsia="ja-JP"/>
        </w:rPr>
        <w:lastRenderedPageBreak/>
        <w:drawing>
          <wp:inline distT="0" distB="0" distL="0" distR="0" wp14:anchorId="45E5F00E" wp14:editId="213716B7">
            <wp:extent cx="3366135" cy="2537709"/>
            <wp:effectExtent l="0" t="0" r="12065"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373232" cy="2543060"/>
                    </a:xfrm>
                    <a:prstGeom prst="rect">
                      <a:avLst/>
                    </a:prstGeom>
                  </pic:spPr>
                </pic:pic>
              </a:graphicData>
            </a:graphic>
          </wp:inline>
        </w:drawing>
      </w:r>
    </w:p>
    <w:p w14:paraId="41E0E58C" w14:textId="16621B0C" w:rsidR="003155E6" w:rsidRPr="008A2082" w:rsidRDefault="003155E6" w:rsidP="00DC16FE">
      <w:r w:rsidRPr="008A2082">
        <w:rPr>
          <w:noProof/>
          <w:lang w:val="en-US" w:eastAsia="ja-JP"/>
        </w:rPr>
        <w:drawing>
          <wp:inline distT="0" distB="0" distL="0" distR="0" wp14:anchorId="4CB468C3" wp14:editId="0FD886C1">
            <wp:extent cx="5612130" cy="3039304"/>
            <wp:effectExtent l="0" t="0" r="1270"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12130" cy="3039304"/>
                    </a:xfrm>
                    <a:prstGeom prst="rect">
                      <a:avLst/>
                    </a:prstGeom>
                  </pic:spPr>
                </pic:pic>
              </a:graphicData>
            </a:graphic>
          </wp:inline>
        </w:drawing>
      </w:r>
    </w:p>
    <w:p w14:paraId="7B95CC10" w14:textId="77777777" w:rsidR="003155E6" w:rsidRPr="008A2082" w:rsidRDefault="003155E6" w:rsidP="00DC16FE"/>
    <w:p w14:paraId="66E8AAEE" w14:textId="77777777" w:rsidR="00DC16FE" w:rsidRPr="008A2082" w:rsidRDefault="00DC16FE" w:rsidP="00DC16FE"/>
    <w:p w14:paraId="06F26660" w14:textId="1C4E124C" w:rsidR="00DC16FE" w:rsidRPr="008A2082" w:rsidRDefault="00DC16FE">
      <w:r w:rsidRPr="008A2082">
        <w:br w:type="page"/>
      </w:r>
    </w:p>
    <w:p w14:paraId="7A20A188" w14:textId="0370C07F" w:rsidR="00DC16FE" w:rsidRPr="008A2082" w:rsidRDefault="00DC16FE" w:rsidP="00DC16FE">
      <w:pPr>
        <w:pStyle w:val="Heading1"/>
      </w:pPr>
      <w:bookmarkStart w:id="34" w:name="_Toc531184234"/>
      <w:r w:rsidRPr="008A2082">
        <w:lastRenderedPageBreak/>
        <w:t>Conclusiones</w:t>
      </w:r>
      <w:bookmarkEnd w:id="34"/>
    </w:p>
    <w:p w14:paraId="50E1D9E3" w14:textId="17E585C8" w:rsidR="00DC16FE" w:rsidRPr="008A2082" w:rsidRDefault="00A86295" w:rsidP="00DC16FE">
      <w:r w:rsidRPr="00A86295">
        <w:rPr>
          <w:highlight w:val="yellow"/>
        </w:rPr>
        <w:t>A redactar al finalizar el informe.</w:t>
      </w:r>
    </w:p>
    <w:p w14:paraId="17957240" w14:textId="77777777" w:rsidR="00DC16FE" w:rsidRPr="008A2082" w:rsidRDefault="00DC16FE" w:rsidP="00DC16FE"/>
    <w:p w14:paraId="5B4CB7DF" w14:textId="2936CFD0" w:rsidR="00DC16FE" w:rsidRPr="008A2082" w:rsidRDefault="00DC16FE">
      <w:r w:rsidRPr="008A2082">
        <w:br w:type="page"/>
      </w:r>
    </w:p>
    <w:p w14:paraId="36CF2452" w14:textId="014E060D" w:rsidR="00DC16FE" w:rsidRPr="008A2082" w:rsidRDefault="00DC16FE" w:rsidP="00DC16FE">
      <w:pPr>
        <w:pStyle w:val="Heading1"/>
      </w:pPr>
      <w:bookmarkStart w:id="35" w:name="_Toc531184235"/>
      <w:r w:rsidRPr="008A2082">
        <w:lastRenderedPageBreak/>
        <w:t>Glosario</w:t>
      </w:r>
      <w:bookmarkEnd w:id="35"/>
    </w:p>
    <w:p w14:paraId="5B4A012D" w14:textId="77777777" w:rsidR="00A86295" w:rsidRPr="008A2082" w:rsidRDefault="00A86295" w:rsidP="00A86295">
      <w:r w:rsidRPr="00A86295">
        <w:rPr>
          <w:highlight w:val="yellow"/>
        </w:rPr>
        <w:t>A redactar al finalizar el informe.</w:t>
      </w:r>
    </w:p>
    <w:p w14:paraId="43B13BC0" w14:textId="77777777" w:rsidR="00DC16FE" w:rsidRPr="008A2082" w:rsidRDefault="00DC16FE" w:rsidP="00DC16FE"/>
    <w:p w14:paraId="294AD746" w14:textId="373154E6" w:rsidR="00DC16FE" w:rsidRPr="008A2082" w:rsidRDefault="00DC16FE">
      <w:r w:rsidRPr="008A2082">
        <w:br w:type="page"/>
      </w:r>
    </w:p>
    <w:p w14:paraId="7A92D0EF" w14:textId="6CC63ABB" w:rsidR="00DC16FE" w:rsidRPr="00517422" w:rsidRDefault="00DC16FE" w:rsidP="00DC16FE">
      <w:pPr>
        <w:pStyle w:val="Heading1"/>
      </w:pPr>
      <w:bookmarkStart w:id="36" w:name="_Toc531184236"/>
      <w:r w:rsidRPr="008A2082">
        <w:lastRenderedPageBreak/>
        <w:t>Bibliografía</w:t>
      </w:r>
      <w:bookmarkEnd w:id="36"/>
      <w:sdt>
        <w:sdtPr>
          <w:id w:val="947577373"/>
          <w:citation/>
        </w:sdtPr>
        <w:sdtContent>
          <w:r w:rsidR="00FC0DB5">
            <w:fldChar w:fldCharType="begin"/>
          </w:r>
          <w:r w:rsidR="00FC0DB5">
            <w:instrText xml:space="preserve"> CITATION Jor16 \l 3082 </w:instrText>
          </w:r>
          <w:r w:rsidR="00FC0DB5">
            <w:fldChar w:fldCharType="separate"/>
          </w:r>
          <w:r w:rsidR="00FC0DB5">
            <w:rPr>
              <w:noProof/>
            </w:rPr>
            <w:t xml:space="preserve"> </w:t>
          </w:r>
          <w:r w:rsidR="00FC0DB5" w:rsidRPr="00FC0DB5">
            <w:rPr>
              <w:noProof/>
            </w:rPr>
            <w:t>[4]</w:t>
          </w:r>
          <w:r w:rsidR="00FC0DB5">
            <w:fldChar w:fldCharType="end"/>
          </w:r>
        </w:sdtContent>
      </w:sdt>
    </w:p>
    <w:p w14:paraId="54A175A3" w14:textId="77777777" w:rsidR="00DC16FE" w:rsidRPr="008A2082" w:rsidRDefault="00DC16FE" w:rsidP="00DC16FE"/>
    <w:sdt>
      <w:sdtPr>
        <w:id w:val="-183205772"/>
        <w:docPartObj>
          <w:docPartGallery w:val="Bibliographies"/>
          <w:docPartUnique/>
        </w:docPartObj>
      </w:sdtPr>
      <w:sdtContent>
        <w:sdt>
          <w:sdtPr>
            <w:id w:val="111145805"/>
            <w:bibliography/>
          </w:sdtPr>
          <w:sdtContent>
            <w:p w14:paraId="2B284D96" w14:textId="77777777" w:rsidR="00D522F5" w:rsidRDefault="0010079B">
              <w:pPr>
                <w:rPr>
                  <w:noProof/>
                  <w:lang w:val="es-AR"/>
                </w:rPr>
              </w:pPr>
              <w:r w:rsidRPr="008A2082">
                <w:fldChar w:fldCharType="begin"/>
              </w:r>
              <w:r w:rsidRPr="008A2082">
                <w:instrText xml:space="preserve"> BIBLIOGRAPHY </w:instrText>
              </w:r>
              <w:r w:rsidRPr="008A2082">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3"/>
                <w:gridCol w:w="8405"/>
              </w:tblGrid>
              <w:tr w:rsidR="00D522F5" w14:paraId="3102D7A6" w14:textId="77777777">
                <w:trPr>
                  <w:divId w:val="638340359"/>
                  <w:tblCellSpacing w:w="15" w:type="dxa"/>
                </w:trPr>
                <w:tc>
                  <w:tcPr>
                    <w:tcW w:w="50" w:type="pct"/>
                    <w:hideMark/>
                  </w:tcPr>
                  <w:p w14:paraId="374099CE" w14:textId="77777777" w:rsidR="00D522F5" w:rsidRDefault="00D522F5">
                    <w:pPr>
                      <w:pStyle w:val="Bibliography"/>
                      <w:rPr>
                        <w:noProof/>
                        <w:sz w:val="24"/>
                        <w:szCs w:val="24"/>
                      </w:rPr>
                    </w:pPr>
                    <w:r>
                      <w:rPr>
                        <w:noProof/>
                      </w:rPr>
                      <w:t xml:space="preserve">[1] </w:t>
                    </w:r>
                  </w:p>
                </w:tc>
                <w:tc>
                  <w:tcPr>
                    <w:tcW w:w="0" w:type="auto"/>
                    <w:hideMark/>
                  </w:tcPr>
                  <w:p w14:paraId="44594D9A" w14:textId="77777777" w:rsidR="00D522F5" w:rsidRDefault="00D522F5">
                    <w:pPr>
                      <w:pStyle w:val="Bibliography"/>
                      <w:rPr>
                        <w:noProof/>
                      </w:rPr>
                    </w:pPr>
                    <w:r>
                      <w:rPr>
                        <w:noProof/>
                      </w:rPr>
                      <w:t>N. M. Requejo, «Patrón de flujo y volumen espiratorio para la calibbración de instrumentos de valoración de la función pulmonar,» UNSAM, Buenos Aires.</w:t>
                    </w:r>
                  </w:p>
                </w:tc>
              </w:tr>
              <w:tr w:rsidR="00D522F5" w14:paraId="18FC7C92" w14:textId="77777777">
                <w:trPr>
                  <w:divId w:val="638340359"/>
                  <w:tblCellSpacing w:w="15" w:type="dxa"/>
                </w:trPr>
                <w:tc>
                  <w:tcPr>
                    <w:tcW w:w="50" w:type="pct"/>
                    <w:hideMark/>
                  </w:tcPr>
                  <w:p w14:paraId="5517D8D0" w14:textId="77777777" w:rsidR="00D522F5" w:rsidRDefault="00D522F5">
                    <w:pPr>
                      <w:pStyle w:val="Bibliography"/>
                      <w:rPr>
                        <w:noProof/>
                      </w:rPr>
                    </w:pPr>
                    <w:r>
                      <w:rPr>
                        <w:noProof/>
                      </w:rPr>
                      <w:t xml:space="preserve">[2] </w:t>
                    </w:r>
                  </w:p>
                </w:tc>
                <w:tc>
                  <w:tcPr>
                    <w:tcW w:w="0" w:type="auto"/>
                    <w:hideMark/>
                  </w:tcPr>
                  <w:p w14:paraId="0EE597C8" w14:textId="77777777" w:rsidR="00D522F5" w:rsidRDefault="00D522F5">
                    <w:pPr>
                      <w:pStyle w:val="Bibliography"/>
                      <w:rPr>
                        <w:noProof/>
                      </w:rPr>
                    </w:pPr>
                    <w:r>
                      <w:rPr>
                        <w:noProof/>
                      </w:rPr>
                      <w:t>Heidenhain, «Interfaces of Heidenhain encoders,» Heidenhain, 2015.</w:t>
                    </w:r>
                  </w:p>
                </w:tc>
              </w:tr>
              <w:tr w:rsidR="00D522F5" w14:paraId="44AC42AD" w14:textId="77777777">
                <w:trPr>
                  <w:divId w:val="638340359"/>
                  <w:tblCellSpacing w:w="15" w:type="dxa"/>
                </w:trPr>
                <w:tc>
                  <w:tcPr>
                    <w:tcW w:w="50" w:type="pct"/>
                    <w:hideMark/>
                  </w:tcPr>
                  <w:p w14:paraId="2943A743" w14:textId="77777777" w:rsidR="00D522F5" w:rsidRDefault="00D522F5">
                    <w:pPr>
                      <w:pStyle w:val="Bibliography"/>
                      <w:rPr>
                        <w:noProof/>
                      </w:rPr>
                    </w:pPr>
                    <w:r>
                      <w:rPr>
                        <w:noProof/>
                      </w:rPr>
                      <w:t xml:space="preserve">[3] </w:t>
                    </w:r>
                  </w:p>
                </w:tc>
                <w:tc>
                  <w:tcPr>
                    <w:tcW w:w="0" w:type="auto"/>
                    <w:hideMark/>
                  </w:tcPr>
                  <w:p w14:paraId="23746DFD" w14:textId="77777777" w:rsidR="00D522F5" w:rsidRDefault="00D522F5">
                    <w:pPr>
                      <w:pStyle w:val="Bibliography"/>
                      <w:rPr>
                        <w:noProof/>
                      </w:rPr>
                    </w:pPr>
                    <w:r>
                      <w:rPr>
                        <w:noProof/>
                      </w:rPr>
                      <w:t>J. F. M. K. U. J. Burke, «Extraction of High Resolution Position Information from sinusoidal Encoders».</w:t>
                    </w:r>
                  </w:p>
                </w:tc>
              </w:tr>
              <w:tr w:rsidR="00D522F5" w14:paraId="4C8404C9" w14:textId="77777777">
                <w:trPr>
                  <w:divId w:val="638340359"/>
                  <w:tblCellSpacing w:w="15" w:type="dxa"/>
                </w:trPr>
                <w:tc>
                  <w:tcPr>
                    <w:tcW w:w="50" w:type="pct"/>
                    <w:hideMark/>
                  </w:tcPr>
                  <w:p w14:paraId="1F86B06E" w14:textId="77777777" w:rsidR="00D522F5" w:rsidRDefault="00D522F5">
                    <w:pPr>
                      <w:pStyle w:val="Bibliography"/>
                      <w:rPr>
                        <w:noProof/>
                      </w:rPr>
                    </w:pPr>
                    <w:r>
                      <w:rPr>
                        <w:noProof/>
                      </w:rPr>
                      <w:t xml:space="preserve">[4] </w:t>
                    </w:r>
                  </w:p>
                </w:tc>
                <w:tc>
                  <w:tcPr>
                    <w:tcW w:w="0" w:type="auto"/>
                    <w:hideMark/>
                  </w:tcPr>
                  <w:p w14:paraId="0D2B2DAD" w14:textId="77777777" w:rsidR="00D522F5" w:rsidRDefault="00D522F5">
                    <w:pPr>
                      <w:pStyle w:val="Bibliography"/>
                      <w:rPr>
                        <w:noProof/>
                      </w:rPr>
                    </w:pPr>
                    <w:r>
                      <w:rPr>
                        <w:noProof/>
                      </w:rPr>
                      <w:t>J. Motta, «NXP Community,» NXP, 16 May 2017. [En línea]. Available: https://community.nxp.com/thread/451444. [Último acceso: 3 July 2018].</w:t>
                    </w:r>
                  </w:p>
                </w:tc>
              </w:tr>
              <w:tr w:rsidR="00D522F5" w14:paraId="4B8EE165" w14:textId="77777777">
                <w:trPr>
                  <w:divId w:val="638340359"/>
                  <w:tblCellSpacing w:w="15" w:type="dxa"/>
                </w:trPr>
                <w:tc>
                  <w:tcPr>
                    <w:tcW w:w="50" w:type="pct"/>
                    <w:hideMark/>
                  </w:tcPr>
                  <w:p w14:paraId="7FB88309" w14:textId="77777777" w:rsidR="00D522F5" w:rsidRDefault="00D522F5">
                    <w:pPr>
                      <w:pStyle w:val="Bibliography"/>
                      <w:rPr>
                        <w:noProof/>
                      </w:rPr>
                    </w:pPr>
                    <w:r>
                      <w:rPr>
                        <w:noProof/>
                      </w:rPr>
                      <w:t xml:space="preserve">[5] </w:t>
                    </w:r>
                  </w:p>
                </w:tc>
                <w:tc>
                  <w:tcPr>
                    <w:tcW w:w="0" w:type="auto"/>
                    <w:hideMark/>
                  </w:tcPr>
                  <w:p w14:paraId="6487DF50" w14:textId="77777777" w:rsidR="00D522F5" w:rsidRDefault="00D522F5">
                    <w:pPr>
                      <w:pStyle w:val="Bibliography"/>
                      <w:rPr>
                        <w:noProof/>
                      </w:rPr>
                    </w:pPr>
                    <w:r>
                      <w:rPr>
                        <w:noProof/>
                      </w:rPr>
                      <w:t>Keil, «CMSIS-DSP Keil,» 1 August 2018. [En línea]. Available: https://www.keil.com/pack/doc/CMSIS/DSP/html/group__sin.html. [Último acceso: 20 October 2018].</w:t>
                    </w:r>
                  </w:p>
                </w:tc>
              </w:tr>
              <w:tr w:rsidR="00D522F5" w14:paraId="21684964" w14:textId="77777777">
                <w:trPr>
                  <w:divId w:val="638340359"/>
                  <w:tblCellSpacing w:w="15" w:type="dxa"/>
                </w:trPr>
                <w:tc>
                  <w:tcPr>
                    <w:tcW w:w="50" w:type="pct"/>
                    <w:hideMark/>
                  </w:tcPr>
                  <w:p w14:paraId="4369B7A8" w14:textId="77777777" w:rsidR="00D522F5" w:rsidRDefault="00D522F5">
                    <w:pPr>
                      <w:pStyle w:val="Bibliography"/>
                      <w:rPr>
                        <w:noProof/>
                      </w:rPr>
                    </w:pPr>
                    <w:r>
                      <w:rPr>
                        <w:noProof/>
                      </w:rPr>
                      <w:t xml:space="preserve">[6] </w:t>
                    </w:r>
                  </w:p>
                </w:tc>
                <w:tc>
                  <w:tcPr>
                    <w:tcW w:w="0" w:type="auto"/>
                    <w:hideMark/>
                  </w:tcPr>
                  <w:p w14:paraId="49B78B50" w14:textId="77777777" w:rsidR="00D522F5" w:rsidRDefault="00D522F5">
                    <w:pPr>
                      <w:pStyle w:val="Bibliography"/>
                      <w:rPr>
                        <w:noProof/>
                      </w:rPr>
                    </w:pPr>
                    <w:r>
                      <w:rPr>
                        <w:noProof/>
                      </w:rPr>
                      <w:t>Proyecto-CIAA, «CIAA-NXP para la Industria,» 6 July 2016. [En línea]. Available: http://www.proyecto-ciaa.com.ar/devwiki/doku.php?id=desarrollo:hardware:ciaa_nxp:ciaa_nxp_inicio. [Último acceso: 15 August 2018].</w:t>
                    </w:r>
                  </w:p>
                </w:tc>
              </w:tr>
              <w:tr w:rsidR="00D522F5" w14:paraId="7AF00F3F" w14:textId="77777777">
                <w:trPr>
                  <w:divId w:val="638340359"/>
                  <w:tblCellSpacing w:w="15" w:type="dxa"/>
                </w:trPr>
                <w:tc>
                  <w:tcPr>
                    <w:tcW w:w="50" w:type="pct"/>
                    <w:hideMark/>
                  </w:tcPr>
                  <w:p w14:paraId="38D44630" w14:textId="77777777" w:rsidR="00D522F5" w:rsidRDefault="00D522F5">
                    <w:pPr>
                      <w:pStyle w:val="Bibliography"/>
                      <w:rPr>
                        <w:noProof/>
                      </w:rPr>
                    </w:pPr>
                    <w:r>
                      <w:rPr>
                        <w:noProof/>
                      </w:rPr>
                      <w:t xml:space="preserve">[7] </w:t>
                    </w:r>
                  </w:p>
                </w:tc>
                <w:tc>
                  <w:tcPr>
                    <w:tcW w:w="0" w:type="auto"/>
                    <w:hideMark/>
                  </w:tcPr>
                  <w:p w14:paraId="42957681" w14:textId="77777777" w:rsidR="00D522F5" w:rsidRDefault="00D522F5">
                    <w:pPr>
                      <w:pStyle w:val="Bibliography"/>
                      <w:rPr>
                        <w:noProof/>
                      </w:rPr>
                    </w:pPr>
                    <w:r>
                      <w:rPr>
                        <w:noProof/>
                      </w:rPr>
                      <w:t>N. Jones, «A tutorial on lookup Tables in C,» 11 January 2010. [En línea]. Available: https://embeddedgurus.com/stack-overflow/2010/01/a-tutorial-on-lookup-tables-in-c/. [Último acceso: 28 August 2018].</w:t>
                    </w:r>
                  </w:p>
                </w:tc>
              </w:tr>
              <w:tr w:rsidR="00D522F5" w14:paraId="1F48C203" w14:textId="77777777">
                <w:trPr>
                  <w:divId w:val="638340359"/>
                  <w:tblCellSpacing w:w="15" w:type="dxa"/>
                </w:trPr>
                <w:tc>
                  <w:tcPr>
                    <w:tcW w:w="50" w:type="pct"/>
                    <w:hideMark/>
                  </w:tcPr>
                  <w:p w14:paraId="6685E2AA" w14:textId="77777777" w:rsidR="00D522F5" w:rsidRDefault="00D522F5">
                    <w:pPr>
                      <w:pStyle w:val="Bibliography"/>
                      <w:rPr>
                        <w:noProof/>
                      </w:rPr>
                    </w:pPr>
                    <w:r>
                      <w:rPr>
                        <w:noProof/>
                      </w:rPr>
                      <w:t xml:space="preserve">[8] </w:t>
                    </w:r>
                  </w:p>
                </w:tc>
                <w:tc>
                  <w:tcPr>
                    <w:tcW w:w="0" w:type="auto"/>
                    <w:hideMark/>
                  </w:tcPr>
                  <w:p w14:paraId="39557A7C" w14:textId="77777777" w:rsidR="00D522F5" w:rsidRDefault="00D522F5">
                    <w:pPr>
                      <w:pStyle w:val="Bibliography"/>
                      <w:rPr>
                        <w:noProof/>
                      </w:rPr>
                    </w:pPr>
                    <w:r>
                      <w:rPr>
                        <w:noProof/>
                      </w:rPr>
                      <w:t>Doxygen, «Task Control,» 19 April 2011. [En línea]. Available: http://web.ist.utl.pt/~ist11993/FRTOS-API/group___task_ctrl.html. [Último acceso: 10 September 2018].</w:t>
                    </w:r>
                  </w:p>
                </w:tc>
              </w:tr>
              <w:tr w:rsidR="00D522F5" w14:paraId="19DC0B14" w14:textId="77777777">
                <w:trPr>
                  <w:divId w:val="638340359"/>
                  <w:tblCellSpacing w:w="15" w:type="dxa"/>
                </w:trPr>
                <w:tc>
                  <w:tcPr>
                    <w:tcW w:w="50" w:type="pct"/>
                    <w:hideMark/>
                  </w:tcPr>
                  <w:p w14:paraId="4547B432" w14:textId="77777777" w:rsidR="00D522F5" w:rsidRDefault="00D522F5">
                    <w:pPr>
                      <w:pStyle w:val="Bibliography"/>
                      <w:rPr>
                        <w:noProof/>
                      </w:rPr>
                    </w:pPr>
                    <w:r>
                      <w:rPr>
                        <w:noProof/>
                      </w:rPr>
                      <w:t xml:space="preserve">[9] </w:t>
                    </w:r>
                  </w:p>
                </w:tc>
                <w:tc>
                  <w:tcPr>
                    <w:tcW w:w="0" w:type="auto"/>
                    <w:hideMark/>
                  </w:tcPr>
                  <w:p w14:paraId="6AD8CA76" w14:textId="77777777" w:rsidR="00D522F5" w:rsidRDefault="00D522F5">
                    <w:pPr>
                      <w:pStyle w:val="Bibliography"/>
                      <w:rPr>
                        <w:noProof/>
                      </w:rPr>
                    </w:pPr>
                    <w:r>
                      <w:rPr>
                        <w:noProof/>
                      </w:rPr>
                      <w:t>dIGILENT, «Using Digilent Github Demo Projects,» [En línea]. Available: https://reference.digilentinc.com/learn/programmable-logic/tutorials/github-demos/start. [Último acceso: 2 September 2018].</w:t>
                    </w:r>
                  </w:p>
                </w:tc>
              </w:tr>
              <w:tr w:rsidR="00D522F5" w14:paraId="1512FAA0" w14:textId="77777777">
                <w:trPr>
                  <w:divId w:val="638340359"/>
                  <w:tblCellSpacing w:w="15" w:type="dxa"/>
                </w:trPr>
                <w:tc>
                  <w:tcPr>
                    <w:tcW w:w="50" w:type="pct"/>
                    <w:hideMark/>
                  </w:tcPr>
                  <w:p w14:paraId="29A1BBA2" w14:textId="77777777" w:rsidR="00D522F5" w:rsidRDefault="00D522F5">
                    <w:pPr>
                      <w:pStyle w:val="Bibliography"/>
                      <w:rPr>
                        <w:noProof/>
                      </w:rPr>
                    </w:pPr>
                    <w:r>
                      <w:rPr>
                        <w:noProof/>
                      </w:rPr>
                      <w:t xml:space="preserve">[10] </w:t>
                    </w:r>
                  </w:p>
                </w:tc>
                <w:tc>
                  <w:tcPr>
                    <w:tcW w:w="0" w:type="auto"/>
                    <w:hideMark/>
                  </w:tcPr>
                  <w:p w14:paraId="3CA806A0" w14:textId="77777777" w:rsidR="00D522F5" w:rsidRDefault="00D522F5">
                    <w:pPr>
                      <w:pStyle w:val="Bibliography"/>
                      <w:rPr>
                        <w:noProof/>
                      </w:rPr>
                    </w:pPr>
                    <w:r>
                      <w:rPr>
                        <w:noProof/>
                      </w:rPr>
                      <w:t>Xilinx, «XADC Wizard v3.0 - LogiCORE IP Product Guide,» [En línea]. Available: https://www.xilinx.com/support/documentation/ip_documentation/xadc_wiz/v3_0/pg091-xadc-wiz.pdf. [Último acceso: 20 September 2018].</w:t>
                    </w:r>
                  </w:p>
                </w:tc>
              </w:tr>
              <w:tr w:rsidR="00D522F5" w14:paraId="0873898F" w14:textId="77777777">
                <w:trPr>
                  <w:divId w:val="638340359"/>
                  <w:tblCellSpacing w:w="15" w:type="dxa"/>
                </w:trPr>
                <w:tc>
                  <w:tcPr>
                    <w:tcW w:w="50" w:type="pct"/>
                    <w:hideMark/>
                  </w:tcPr>
                  <w:p w14:paraId="14257F14" w14:textId="77777777" w:rsidR="00D522F5" w:rsidRDefault="00D522F5">
                    <w:pPr>
                      <w:pStyle w:val="Bibliography"/>
                      <w:rPr>
                        <w:noProof/>
                      </w:rPr>
                    </w:pPr>
                    <w:r>
                      <w:rPr>
                        <w:noProof/>
                      </w:rPr>
                      <w:t xml:space="preserve">[11] </w:t>
                    </w:r>
                  </w:p>
                </w:tc>
                <w:tc>
                  <w:tcPr>
                    <w:tcW w:w="0" w:type="auto"/>
                    <w:hideMark/>
                  </w:tcPr>
                  <w:p w14:paraId="7D88E985" w14:textId="77777777" w:rsidR="00D522F5" w:rsidRDefault="00D522F5">
                    <w:pPr>
                      <w:pStyle w:val="Bibliography"/>
                      <w:rPr>
                        <w:noProof/>
                      </w:rPr>
                    </w:pPr>
                    <w:r>
                      <w:rPr>
                        <w:noProof/>
                      </w:rPr>
                      <w:t>R. Thottathil, «Multicore FreeRTOS for LPC4337,» 31 May 2018. [En línea]. Available: https://community.nxp.com/thread/420674. [Último acceso: 15 October 2018].</w:t>
                    </w:r>
                  </w:p>
                </w:tc>
              </w:tr>
            </w:tbl>
            <w:p w14:paraId="5370D856" w14:textId="77777777" w:rsidR="00D522F5" w:rsidRDefault="00D522F5">
              <w:pPr>
                <w:divId w:val="638340359"/>
                <w:rPr>
                  <w:rFonts w:eastAsia="Times New Roman"/>
                  <w:noProof/>
                </w:rPr>
              </w:pPr>
            </w:p>
            <w:p w14:paraId="72D920C7" w14:textId="4284F673" w:rsidR="001B3BEF" w:rsidRDefault="0010079B">
              <w:r w:rsidRPr="008A2082">
                <w:rPr>
                  <w:b/>
                  <w:bCs/>
                </w:rPr>
                <w:fldChar w:fldCharType="end"/>
              </w:r>
            </w:p>
          </w:sdtContent>
        </w:sdt>
      </w:sdtContent>
    </w:sdt>
    <w:p w14:paraId="2BB10E79" w14:textId="77777777" w:rsidR="00DC16FE" w:rsidRPr="008A2082" w:rsidRDefault="001B3BEF">
      <w:r>
        <w:br w:type="column"/>
      </w:r>
    </w:p>
    <w:p w14:paraId="2E47A00F" w14:textId="73924252" w:rsidR="00DC16FE" w:rsidRPr="008A2082" w:rsidRDefault="00DC16FE" w:rsidP="00DC16FE">
      <w:pPr>
        <w:pStyle w:val="Heading1"/>
      </w:pPr>
      <w:bookmarkStart w:id="37" w:name="_Toc531184237"/>
      <w:r w:rsidRPr="008A2082">
        <w:t>Anexo I</w:t>
      </w:r>
      <w:bookmarkEnd w:id="37"/>
    </w:p>
    <w:p w14:paraId="00AFB3F8" w14:textId="0BA892FF" w:rsidR="009A4347" w:rsidRPr="008A2082" w:rsidRDefault="009A4347" w:rsidP="009A4347">
      <w:r w:rsidRPr="00A86295">
        <w:rPr>
          <w:highlight w:val="yellow"/>
        </w:rPr>
        <w:t>A</w:t>
      </w:r>
      <w:r>
        <w:rPr>
          <w:highlight w:val="yellow"/>
        </w:rPr>
        <w:t>ctualización continua de Gantt hasta entregar la versión final</w:t>
      </w:r>
      <w:r w:rsidRPr="00A86295">
        <w:rPr>
          <w:highlight w:val="yellow"/>
        </w:rPr>
        <w:t>.</w:t>
      </w:r>
    </w:p>
    <w:p w14:paraId="0CD4346C" w14:textId="77777777" w:rsidR="00DC16FE" w:rsidRPr="008A2082" w:rsidRDefault="00DC16FE" w:rsidP="00DC16FE"/>
    <w:p w14:paraId="47164715" w14:textId="0D80F6AA" w:rsidR="00DC16FE" w:rsidRPr="008A2082" w:rsidRDefault="00567D28" w:rsidP="000D65CF">
      <w:pPr>
        <w:jc w:val="center"/>
      </w:pPr>
      <w:r>
        <w:rPr>
          <w:noProof/>
          <w:lang w:val="en-US" w:eastAsia="ja-JP"/>
        </w:rPr>
        <w:drawing>
          <wp:anchor distT="0" distB="0" distL="114300" distR="114300" simplePos="0" relativeHeight="251662336" behindDoc="0" locked="0" layoutInCell="1" allowOverlap="1" wp14:anchorId="6C36B686" wp14:editId="0D120EC0">
            <wp:simplePos x="0" y="0"/>
            <wp:positionH relativeFrom="column">
              <wp:posOffset>-1494908</wp:posOffset>
            </wp:positionH>
            <wp:positionV relativeFrom="paragraph">
              <wp:posOffset>1498061</wp:posOffset>
            </wp:positionV>
            <wp:extent cx="8368278" cy="4819637"/>
            <wp:effectExtent l="0" t="3493" r="10478" b="10477"/>
            <wp:wrapNone/>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rot="16200000">
                      <a:off x="0" y="0"/>
                      <a:ext cx="8404232" cy="4840345"/>
                    </a:xfrm>
                    <a:prstGeom prst="rect">
                      <a:avLst/>
                    </a:prstGeom>
                    <a:noFill/>
                    <a:ln>
                      <a:noFill/>
                    </a:ln>
                  </pic:spPr>
                </pic:pic>
              </a:graphicData>
            </a:graphic>
            <wp14:sizeRelH relativeFrom="page">
              <wp14:pctWidth>0</wp14:pctWidth>
            </wp14:sizeRelH>
            <wp14:sizeRelV relativeFrom="page">
              <wp14:pctHeight>0</wp14:pctHeight>
            </wp14:sizeRelV>
          </wp:anchor>
        </w:drawing>
      </w:r>
      <w:r w:rsidR="00DC16FE" w:rsidRPr="008A2082">
        <w:br w:type="page"/>
      </w:r>
    </w:p>
    <w:p w14:paraId="0C0D2B21" w14:textId="5645F66E" w:rsidR="00DC16FE" w:rsidRPr="008A2082" w:rsidRDefault="00DC16FE" w:rsidP="00DC16FE">
      <w:pPr>
        <w:pStyle w:val="Heading1"/>
      </w:pPr>
      <w:bookmarkStart w:id="38" w:name="_Toc531184238"/>
      <w:r w:rsidRPr="008A2082">
        <w:lastRenderedPageBreak/>
        <w:t>Anexo II</w:t>
      </w:r>
      <w:bookmarkEnd w:id="38"/>
    </w:p>
    <w:p w14:paraId="123CD902" w14:textId="3373E89E" w:rsidR="009A4347" w:rsidRPr="008A2082" w:rsidRDefault="009A4347" w:rsidP="009A4347">
      <w:r>
        <w:rPr>
          <w:highlight w:val="yellow"/>
        </w:rPr>
        <w:t>Incluir y describir cómo se aborda la división por cero en firmware</w:t>
      </w:r>
      <w:r w:rsidRPr="00A86295">
        <w:rPr>
          <w:highlight w:val="yellow"/>
        </w:rPr>
        <w:t>.</w:t>
      </w:r>
    </w:p>
    <w:p w14:paraId="703C5997" w14:textId="77777777" w:rsidR="00DC16FE" w:rsidRPr="008A2082" w:rsidRDefault="00DC16FE" w:rsidP="00DC16FE"/>
    <w:p w14:paraId="550BCE79" w14:textId="02914EB0" w:rsidR="00754B85" w:rsidRDefault="00754B85">
      <w:r>
        <w:br w:type="page"/>
      </w:r>
    </w:p>
    <w:p w14:paraId="1C99B0FF" w14:textId="4F27F96F" w:rsidR="00754B85" w:rsidRPr="008A2082" w:rsidRDefault="00754B85" w:rsidP="00754B85">
      <w:pPr>
        <w:pStyle w:val="Heading1"/>
      </w:pPr>
      <w:bookmarkStart w:id="39" w:name="_Toc531184239"/>
      <w:r w:rsidRPr="008A2082">
        <w:lastRenderedPageBreak/>
        <w:t>Anexo I</w:t>
      </w:r>
      <w:r>
        <w:t>I</w:t>
      </w:r>
      <w:r w:rsidRPr="008A2082">
        <w:t>I</w:t>
      </w:r>
      <w:bookmarkEnd w:id="39"/>
    </w:p>
    <w:p w14:paraId="1B847A6D" w14:textId="08DD1AED" w:rsidR="00DC16FE" w:rsidRDefault="00754B85" w:rsidP="00754B85">
      <w:pPr>
        <w:pStyle w:val="Heading2"/>
      </w:pPr>
      <w:bookmarkStart w:id="40" w:name="_Toc531184240"/>
      <w:r>
        <w:t>Bitácora de revisiones</w:t>
      </w:r>
      <w:bookmarkEnd w:id="40"/>
    </w:p>
    <w:p w14:paraId="255EB39E" w14:textId="77777777" w:rsidR="00754B85" w:rsidRDefault="00754B85" w:rsidP="00754B85"/>
    <w:tbl>
      <w:tblPr>
        <w:tblStyle w:val="PlainTable3"/>
        <w:tblW w:w="9041" w:type="dxa"/>
        <w:tblLook w:val="04A0" w:firstRow="1" w:lastRow="0" w:firstColumn="1" w:lastColumn="0" w:noHBand="0" w:noVBand="1"/>
      </w:tblPr>
      <w:tblGrid>
        <w:gridCol w:w="1355"/>
        <w:gridCol w:w="5428"/>
        <w:gridCol w:w="2258"/>
      </w:tblGrid>
      <w:tr w:rsidR="00754B85" w14:paraId="4F659AA7" w14:textId="77777777" w:rsidTr="003B440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355" w:type="dxa"/>
          </w:tcPr>
          <w:p w14:paraId="74F7EB8E" w14:textId="00598708" w:rsidR="00754B85" w:rsidRDefault="00754B85" w:rsidP="00754B85">
            <w:r>
              <w:t>Fecha</w:t>
            </w:r>
          </w:p>
        </w:tc>
        <w:tc>
          <w:tcPr>
            <w:tcW w:w="5428" w:type="dxa"/>
          </w:tcPr>
          <w:p w14:paraId="66149C4C" w14:textId="488A0105" w:rsidR="00754B85" w:rsidRDefault="00754B85" w:rsidP="00754B85">
            <w:pPr>
              <w:cnfStyle w:val="100000000000" w:firstRow="1" w:lastRow="0" w:firstColumn="0" w:lastColumn="0" w:oddVBand="0" w:evenVBand="0" w:oddHBand="0" w:evenHBand="0" w:firstRowFirstColumn="0" w:firstRowLastColumn="0" w:lastRowFirstColumn="0" w:lastRowLastColumn="0"/>
            </w:pPr>
            <w:r>
              <w:t>Comentario de Revisión</w:t>
            </w:r>
          </w:p>
        </w:tc>
        <w:tc>
          <w:tcPr>
            <w:tcW w:w="2258" w:type="dxa"/>
          </w:tcPr>
          <w:p w14:paraId="3FBCF73C" w14:textId="7155E89B" w:rsidR="00754B85" w:rsidRDefault="00754B85" w:rsidP="00754B85">
            <w:pPr>
              <w:cnfStyle w:val="100000000000" w:firstRow="1" w:lastRow="0" w:firstColumn="0" w:lastColumn="0" w:oddVBand="0" w:evenVBand="0" w:oddHBand="0" w:evenHBand="0" w:firstRowFirstColumn="0" w:firstRowLastColumn="0" w:lastRowFirstColumn="0" w:lastRowLastColumn="0"/>
            </w:pPr>
            <w:r>
              <w:t>Otro</w:t>
            </w:r>
          </w:p>
        </w:tc>
      </w:tr>
      <w:tr w:rsidR="00754B85" w14:paraId="035A9F42" w14:textId="77777777" w:rsidTr="003B440B">
        <w:trPr>
          <w:cnfStyle w:val="000000100000" w:firstRow="0" w:lastRow="0" w:firstColumn="0" w:lastColumn="0" w:oddVBand="0" w:evenVBand="0" w:oddHBand="1" w:evenHBand="0" w:firstRowFirstColumn="0" w:firstRowLastColumn="0" w:lastRowFirstColumn="0" w:lastRowLastColumn="0"/>
          <w:trHeight w:val="1660"/>
        </w:trPr>
        <w:tc>
          <w:tcPr>
            <w:cnfStyle w:val="001000000000" w:firstRow="0" w:lastRow="0" w:firstColumn="1" w:lastColumn="0" w:oddVBand="0" w:evenVBand="0" w:oddHBand="0" w:evenHBand="0" w:firstRowFirstColumn="0" w:firstRowLastColumn="0" w:lastRowFirstColumn="0" w:lastRowLastColumn="0"/>
            <w:tcW w:w="1355" w:type="dxa"/>
          </w:tcPr>
          <w:p w14:paraId="07EADB0D" w14:textId="19B9A346" w:rsidR="00754B85" w:rsidRDefault="003B440B" w:rsidP="00754B85">
            <w:r>
              <w:t>23-11-2018</w:t>
            </w:r>
          </w:p>
        </w:tc>
        <w:tc>
          <w:tcPr>
            <w:tcW w:w="5428" w:type="dxa"/>
          </w:tcPr>
          <w:p w14:paraId="2CB2A39F" w14:textId="77777777" w:rsidR="00754B85" w:rsidRDefault="003B440B" w:rsidP="00D1582E">
            <w:pPr>
              <w:jc w:val="both"/>
              <w:cnfStyle w:val="000000100000" w:firstRow="0" w:lastRow="0" w:firstColumn="0" w:lastColumn="0" w:oddVBand="0" w:evenVBand="0" w:oddHBand="1" w:evenHBand="0" w:firstRowFirstColumn="0" w:firstRowLastColumn="0" w:lastRowFirstColumn="0" w:lastRowLastColumn="0"/>
            </w:pPr>
            <w:r>
              <w:t>No es necesario incluir la teoría del Efecto Hall en el marco teórico. Si es necesario aclarar el tipo de señal detectada.</w:t>
            </w:r>
          </w:p>
          <w:p w14:paraId="57BADB53" w14:textId="77777777" w:rsidR="003B440B" w:rsidRDefault="003B440B" w:rsidP="00D1582E">
            <w:pPr>
              <w:jc w:val="both"/>
              <w:cnfStyle w:val="000000100000" w:firstRow="0" w:lastRow="0" w:firstColumn="0" w:lastColumn="0" w:oddVBand="0" w:evenVBand="0" w:oddHBand="1" w:evenHBand="0" w:firstRowFirstColumn="0" w:firstRowLastColumn="0" w:lastRowFirstColumn="0" w:lastRowLastColumn="0"/>
            </w:pPr>
            <w:r>
              <w:t>El protocolo de salida de la señal procesada puede ser el que me resulte más práctico, como por ejemplo, I2C.</w:t>
            </w:r>
          </w:p>
          <w:p w14:paraId="57E24827" w14:textId="5CBA94C8" w:rsidR="003B440B" w:rsidRDefault="003B440B" w:rsidP="00D1582E">
            <w:pPr>
              <w:jc w:val="both"/>
              <w:cnfStyle w:val="000000100000" w:firstRow="0" w:lastRow="0" w:firstColumn="0" w:lastColumn="0" w:oddVBand="0" w:evenVBand="0" w:oddHBand="1" w:evenHBand="0" w:firstRowFirstColumn="0" w:firstRowLastColumn="0" w:lastRowFirstColumn="0" w:lastRowLastColumn="0"/>
            </w:pPr>
            <w:r>
              <w:t xml:space="preserve">Esperar respuesta </w:t>
            </w:r>
            <w:r w:rsidR="000F1734">
              <w:t xml:space="preserve">en la próxima semana </w:t>
            </w:r>
            <w:r>
              <w:t>de Guillermo La</w:t>
            </w:r>
            <w:r w:rsidR="000F1734">
              <w:t xml:space="preserve"> </w:t>
            </w:r>
            <w:r>
              <w:t>Mura</w:t>
            </w:r>
            <w:r w:rsidR="000F1734">
              <w:t>,</w:t>
            </w:r>
            <w:r>
              <w:t xml:space="preserve"> con respecto a las fechas para realizar las pruebas sobre </w:t>
            </w:r>
            <w:r w:rsidR="000F1734">
              <w:t>la regla digital.</w:t>
            </w:r>
          </w:p>
        </w:tc>
        <w:tc>
          <w:tcPr>
            <w:tcW w:w="2258" w:type="dxa"/>
          </w:tcPr>
          <w:p w14:paraId="1EF6F67B" w14:textId="77777777" w:rsidR="00754B85" w:rsidRDefault="00754B85" w:rsidP="00754B85">
            <w:pPr>
              <w:cnfStyle w:val="000000100000" w:firstRow="0" w:lastRow="0" w:firstColumn="0" w:lastColumn="0" w:oddVBand="0" w:evenVBand="0" w:oddHBand="1" w:evenHBand="0" w:firstRowFirstColumn="0" w:firstRowLastColumn="0" w:lastRowFirstColumn="0" w:lastRowLastColumn="0"/>
            </w:pPr>
          </w:p>
        </w:tc>
      </w:tr>
      <w:tr w:rsidR="00754B85" w14:paraId="77249160" w14:textId="77777777" w:rsidTr="003B440B">
        <w:tc>
          <w:tcPr>
            <w:cnfStyle w:val="001000000000" w:firstRow="0" w:lastRow="0" w:firstColumn="1" w:lastColumn="0" w:oddVBand="0" w:evenVBand="0" w:oddHBand="0" w:evenHBand="0" w:firstRowFirstColumn="0" w:firstRowLastColumn="0" w:lastRowFirstColumn="0" w:lastRowLastColumn="0"/>
            <w:tcW w:w="1355" w:type="dxa"/>
          </w:tcPr>
          <w:p w14:paraId="469C60E5" w14:textId="0E7AE8DA" w:rsidR="00754B85" w:rsidRDefault="003B440B" w:rsidP="00754B85">
            <w:r>
              <w:t>27-11-2018</w:t>
            </w:r>
          </w:p>
        </w:tc>
        <w:tc>
          <w:tcPr>
            <w:tcW w:w="5428" w:type="dxa"/>
          </w:tcPr>
          <w:p w14:paraId="1C43B0DD" w14:textId="77777777" w:rsidR="00754B85" w:rsidRDefault="003B440B" w:rsidP="00D1582E">
            <w:pPr>
              <w:jc w:val="both"/>
              <w:cnfStyle w:val="000000000000" w:firstRow="0" w:lastRow="0" w:firstColumn="0" w:lastColumn="0" w:oddVBand="0" w:evenVBand="0" w:oddHBand="0" w:evenHBand="0" w:firstRowFirstColumn="0" w:firstRowLastColumn="0" w:lastRowFirstColumn="0" w:lastRowLastColumn="0"/>
            </w:pPr>
            <w:r>
              <w:t>Agregar las leyendas en todas las figuras, ejes de abscisas y ordenadas.</w:t>
            </w:r>
          </w:p>
          <w:p w14:paraId="73887440" w14:textId="77777777" w:rsidR="003B440B" w:rsidRDefault="003B440B" w:rsidP="00D1582E">
            <w:pPr>
              <w:jc w:val="both"/>
              <w:cnfStyle w:val="000000000000" w:firstRow="0" w:lastRow="0" w:firstColumn="0" w:lastColumn="0" w:oddVBand="0" w:evenVBand="0" w:oddHBand="0" w:evenHBand="0" w:firstRowFirstColumn="0" w:firstRowLastColumn="0" w:lastRowFirstColumn="0" w:lastRowLastColumn="0"/>
            </w:pPr>
            <w:r>
              <w:t>Agregar bibliografía de donde se obtienen las especificaciones de los instrumentos y hacer referencia a la misma.</w:t>
            </w:r>
          </w:p>
          <w:p w14:paraId="0F87FD72" w14:textId="77777777" w:rsidR="003B440B" w:rsidRDefault="003B440B" w:rsidP="00D1582E">
            <w:pPr>
              <w:jc w:val="both"/>
              <w:cnfStyle w:val="000000000000" w:firstRow="0" w:lastRow="0" w:firstColumn="0" w:lastColumn="0" w:oddVBand="0" w:evenVBand="0" w:oddHBand="0" w:evenHBand="0" w:firstRowFirstColumn="0" w:firstRowLastColumn="0" w:lastRowFirstColumn="0" w:lastRowLastColumn="0"/>
            </w:pPr>
            <w:r>
              <w:t>Se acuerda una reunión con Marcelo Romeo el jueves 29, después de las 15hs para presentar los avances del proyecto, revisiones</w:t>
            </w:r>
            <w:r w:rsidR="00E45170">
              <w:t xml:space="preserve"> y una visión de los Riesgos del Proyecto y </w:t>
            </w:r>
            <w:r w:rsidR="003D48CC">
              <w:t>posibles planes</w:t>
            </w:r>
            <w:r w:rsidR="00E45170">
              <w:t xml:space="preserve"> de acción</w:t>
            </w:r>
            <w:r>
              <w:t>.</w:t>
            </w:r>
          </w:p>
          <w:p w14:paraId="783E1AB0" w14:textId="0FD6B33A" w:rsidR="00320E09" w:rsidRDefault="00320E09" w:rsidP="00D1582E">
            <w:pPr>
              <w:jc w:val="both"/>
              <w:cnfStyle w:val="000000000000" w:firstRow="0" w:lastRow="0" w:firstColumn="0" w:lastColumn="0" w:oddVBand="0" w:evenVBand="0" w:oddHBand="0" w:evenHBand="0" w:firstRowFirstColumn="0" w:firstRowLastColumn="0" w:lastRowFirstColumn="0" w:lastRowLastColumn="0"/>
            </w:pPr>
            <w:r>
              <w:t>Incluir los errores teóricos de la CIAA por muestreo continuo en vez de simultáneo.</w:t>
            </w:r>
          </w:p>
        </w:tc>
        <w:tc>
          <w:tcPr>
            <w:tcW w:w="2258" w:type="dxa"/>
          </w:tcPr>
          <w:p w14:paraId="0192C88E" w14:textId="77777777" w:rsidR="00754B85" w:rsidRDefault="00754B85" w:rsidP="00754B85">
            <w:pPr>
              <w:cnfStyle w:val="000000000000" w:firstRow="0" w:lastRow="0" w:firstColumn="0" w:lastColumn="0" w:oddVBand="0" w:evenVBand="0" w:oddHBand="0" w:evenHBand="0" w:firstRowFirstColumn="0" w:firstRowLastColumn="0" w:lastRowFirstColumn="0" w:lastRowLastColumn="0"/>
            </w:pPr>
          </w:p>
        </w:tc>
      </w:tr>
      <w:tr w:rsidR="00754B85" w14:paraId="46EE06D7" w14:textId="77777777" w:rsidTr="003B44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55" w:type="dxa"/>
          </w:tcPr>
          <w:p w14:paraId="50EA0D01" w14:textId="54E0A26D" w:rsidR="00754B85" w:rsidRDefault="00754B85" w:rsidP="00754B85"/>
        </w:tc>
        <w:tc>
          <w:tcPr>
            <w:tcW w:w="5428" w:type="dxa"/>
          </w:tcPr>
          <w:p w14:paraId="3E01D1C7" w14:textId="77777777" w:rsidR="00754B85" w:rsidRDefault="00754B85" w:rsidP="00754B85">
            <w:pPr>
              <w:cnfStyle w:val="000000100000" w:firstRow="0" w:lastRow="0" w:firstColumn="0" w:lastColumn="0" w:oddVBand="0" w:evenVBand="0" w:oddHBand="1" w:evenHBand="0" w:firstRowFirstColumn="0" w:firstRowLastColumn="0" w:lastRowFirstColumn="0" w:lastRowLastColumn="0"/>
            </w:pPr>
          </w:p>
        </w:tc>
        <w:tc>
          <w:tcPr>
            <w:tcW w:w="2258" w:type="dxa"/>
          </w:tcPr>
          <w:p w14:paraId="66D9A724" w14:textId="77777777" w:rsidR="00754B85" w:rsidRDefault="00754B85" w:rsidP="00754B85">
            <w:pPr>
              <w:cnfStyle w:val="000000100000" w:firstRow="0" w:lastRow="0" w:firstColumn="0" w:lastColumn="0" w:oddVBand="0" w:evenVBand="0" w:oddHBand="1" w:evenHBand="0" w:firstRowFirstColumn="0" w:firstRowLastColumn="0" w:lastRowFirstColumn="0" w:lastRowLastColumn="0"/>
            </w:pPr>
          </w:p>
        </w:tc>
      </w:tr>
      <w:tr w:rsidR="00754B85" w14:paraId="7B1290FB" w14:textId="77777777" w:rsidTr="003B440B">
        <w:tc>
          <w:tcPr>
            <w:cnfStyle w:val="001000000000" w:firstRow="0" w:lastRow="0" w:firstColumn="1" w:lastColumn="0" w:oddVBand="0" w:evenVBand="0" w:oddHBand="0" w:evenHBand="0" w:firstRowFirstColumn="0" w:firstRowLastColumn="0" w:lastRowFirstColumn="0" w:lastRowLastColumn="0"/>
            <w:tcW w:w="1355" w:type="dxa"/>
          </w:tcPr>
          <w:p w14:paraId="34893C20" w14:textId="77777777" w:rsidR="00754B85" w:rsidRDefault="00754B85" w:rsidP="00754B85"/>
        </w:tc>
        <w:tc>
          <w:tcPr>
            <w:tcW w:w="5428" w:type="dxa"/>
          </w:tcPr>
          <w:p w14:paraId="0FD45F2F" w14:textId="77777777" w:rsidR="00754B85" w:rsidRDefault="00754B85" w:rsidP="00754B85">
            <w:pPr>
              <w:cnfStyle w:val="000000000000" w:firstRow="0" w:lastRow="0" w:firstColumn="0" w:lastColumn="0" w:oddVBand="0" w:evenVBand="0" w:oddHBand="0" w:evenHBand="0" w:firstRowFirstColumn="0" w:firstRowLastColumn="0" w:lastRowFirstColumn="0" w:lastRowLastColumn="0"/>
            </w:pPr>
          </w:p>
        </w:tc>
        <w:tc>
          <w:tcPr>
            <w:tcW w:w="2258" w:type="dxa"/>
          </w:tcPr>
          <w:p w14:paraId="61545375" w14:textId="77777777" w:rsidR="00754B85" w:rsidRDefault="00754B85" w:rsidP="00754B85">
            <w:pPr>
              <w:cnfStyle w:val="000000000000" w:firstRow="0" w:lastRow="0" w:firstColumn="0" w:lastColumn="0" w:oddVBand="0" w:evenVBand="0" w:oddHBand="0" w:evenHBand="0" w:firstRowFirstColumn="0" w:firstRowLastColumn="0" w:lastRowFirstColumn="0" w:lastRowLastColumn="0"/>
            </w:pPr>
          </w:p>
        </w:tc>
      </w:tr>
      <w:tr w:rsidR="00754B85" w14:paraId="4ACEA72E" w14:textId="77777777" w:rsidTr="003B44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55" w:type="dxa"/>
          </w:tcPr>
          <w:p w14:paraId="1250F974" w14:textId="77777777" w:rsidR="00754B85" w:rsidRDefault="00754B85" w:rsidP="00754B85"/>
        </w:tc>
        <w:tc>
          <w:tcPr>
            <w:tcW w:w="5428" w:type="dxa"/>
          </w:tcPr>
          <w:p w14:paraId="477E8BD1" w14:textId="77777777" w:rsidR="00754B85" w:rsidRDefault="00754B85" w:rsidP="00754B85">
            <w:pPr>
              <w:cnfStyle w:val="000000100000" w:firstRow="0" w:lastRow="0" w:firstColumn="0" w:lastColumn="0" w:oddVBand="0" w:evenVBand="0" w:oddHBand="1" w:evenHBand="0" w:firstRowFirstColumn="0" w:firstRowLastColumn="0" w:lastRowFirstColumn="0" w:lastRowLastColumn="0"/>
            </w:pPr>
          </w:p>
        </w:tc>
        <w:tc>
          <w:tcPr>
            <w:tcW w:w="2258" w:type="dxa"/>
          </w:tcPr>
          <w:p w14:paraId="5CC69F00" w14:textId="77777777" w:rsidR="00754B85" w:rsidRDefault="00754B85" w:rsidP="00754B85">
            <w:pPr>
              <w:cnfStyle w:val="000000100000" w:firstRow="0" w:lastRow="0" w:firstColumn="0" w:lastColumn="0" w:oddVBand="0" w:evenVBand="0" w:oddHBand="1" w:evenHBand="0" w:firstRowFirstColumn="0" w:firstRowLastColumn="0" w:lastRowFirstColumn="0" w:lastRowLastColumn="0"/>
            </w:pPr>
          </w:p>
        </w:tc>
      </w:tr>
      <w:tr w:rsidR="00754B85" w14:paraId="1533D405" w14:textId="77777777" w:rsidTr="003B440B">
        <w:tc>
          <w:tcPr>
            <w:cnfStyle w:val="001000000000" w:firstRow="0" w:lastRow="0" w:firstColumn="1" w:lastColumn="0" w:oddVBand="0" w:evenVBand="0" w:oddHBand="0" w:evenHBand="0" w:firstRowFirstColumn="0" w:firstRowLastColumn="0" w:lastRowFirstColumn="0" w:lastRowLastColumn="0"/>
            <w:tcW w:w="1355" w:type="dxa"/>
          </w:tcPr>
          <w:p w14:paraId="74F063ED" w14:textId="77777777" w:rsidR="00754B85" w:rsidRDefault="00754B85" w:rsidP="00754B85"/>
        </w:tc>
        <w:tc>
          <w:tcPr>
            <w:tcW w:w="5428" w:type="dxa"/>
          </w:tcPr>
          <w:p w14:paraId="45368198" w14:textId="77777777" w:rsidR="00754B85" w:rsidRDefault="00754B85" w:rsidP="00754B85">
            <w:pPr>
              <w:cnfStyle w:val="000000000000" w:firstRow="0" w:lastRow="0" w:firstColumn="0" w:lastColumn="0" w:oddVBand="0" w:evenVBand="0" w:oddHBand="0" w:evenHBand="0" w:firstRowFirstColumn="0" w:firstRowLastColumn="0" w:lastRowFirstColumn="0" w:lastRowLastColumn="0"/>
            </w:pPr>
          </w:p>
        </w:tc>
        <w:tc>
          <w:tcPr>
            <w:tcW w:w="2258" w:type="dxa"/>
          </w:tcPr>
          <w:p w14:paraId="57167FDB" w14:textId="77777777" w:rsidR="00754B85" w:rsidRDefault="00754B85" w:rsidP="00754B85">
            <w:pPr>
              <w:cnfStyle w:val="000000000000" w:firstRow="0" w:lastRow="0" w:firstColumn="0" w:lastColumn="0" w:oddVBand="0" w:evenVBand="0" w:oddHBand="0" w:evenHBand="0" w:firstRowFirstColumn="0" w:firstRowLastColumn="0" w:lastRowFirstColumn="0" w:lastRowLastColumn="0"/>
            </w:pPr>
          </w:p>
        </w:tc>
      </w:tr>
    </w:tbl>
    <w:p w14:paraId="3D1D6CBF" w14:textId="77777777" w:rsidR="00754B85" w:rsidRPr="00754B85" w:rsidRDefault="00754B85" w:rsidP="00754B85"/>
    <w:sectPr w:rsidR="00754B85" w:rsidRPr="00754B85" w:rsidSect="00971C44">
      <w:headerReference w:type="default" r:id="rId45"/>
      <w:footerReference w:type="even" r:id="rId46"/>
      <w:footerReference w:type="default" r:id="rId47"/>
      <w:pgSz w:w="12240" w:h="15840"/>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AE706AF" w14:textId="77777777" w:rsidR="00054CDC" w:rsidRDefault="00054CDC" w:rsidP="00A7624C">
      <w:pPr>
        <w:spacing w:after="0" w:line="240" w:lineRule="auto"/>
      </w:pPr>
      <w:r>
        <w:separator/>
      </w:r>
    </w:p>
  </w:endnote>
  <w:endnote w:type="continuationSeparator" w:id="0">
    <w:p w14:paraId="5621AB30" w14:textId="77777777" w:rsidR="00054CDC" w:rsidRDefault="00054CDC" w:rsidP="00A7624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Yu Gothic Light">
    <w:panose1 w:val="020B0300000000000000"/>
    <w:charset w:val="80"/>
    <w:family w:val="auto"/>
    <w:pitch w:val="variable"/>
    <w:sig w:usb0="E00002FF" w:usb1="2AC7FDFF" w:usb2="00000016" w:usb3="00000000" w:csb0="0002009F" w:csb1="00000000"/>
  </w:font>
  <w:font w:name="Segoe UI">
    <w:panose1 w:val="00000000000000000000"/>
    <w:charset w:val="00"/>
    <w:family w:val="swiss"/>
    <w:notTrueType/>
    <w:pitch w:val="variable"/>
    <w:sig w:usb0="00000003" w:usb1="00000000" w:usb2="00000000" w:usb3="00000000" w:csb0="00000001" w:csb1="00000000"/>
  </w:font>
  <w:font w:name="Yu Mincho">
    <w:panose1 w:val="02020400000000000000"/>
    <w:charset w:val="80"/>
    <w:family w:val="auto"/>
    <w:pitch w:val="variable"/>
    <w:sig w:usb0="800002E7" w:usb1="2AC7FCFF" w:usb2="00000012" w:usb3="00000000" w:csb0="0002009F" w:csb1="00000000"/>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AD9A3D3" w14:textId="77777777" w:rsidR="00810A6E" w:rsidRDefault="00810A6E" w:rsidP="003155E6">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27EC533F" w14:textId="77777777" w:rsidR="00810A6E" w:rsidRDefault="00810A6E" w:rsidP="00566CBB">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A6EB4D0" w14:textId="77777777" w:rsidR="00810A6E" w:rsidRDefault="00810A6E" w:rsidP="003155E6">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D873DB">
      <w:rPr>
        <w:rStyle w:val="PageNumber"/>
        <w:noProof/>
      </w:rPr>
      <w:t>31</w:t>
    </w:r>
    <w:r>
      <w:rPr>
        <w:rStyle w:val="PageNumber"/>
      </w:rPr>
      <w:fldChar w:fldCharType="end"/>
    </w:r>
  </w:p>
  <w:p w14:paraId="7BC7AFA4" w14:textId="77777777" w:rsidR="00810A6E" w:rsidRDefault="00810A6E" w:rsidP="00566CBB">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7F50575" w14:textId="77777777" w:rsidR="00054CDC" w:rsidRDefault="00054CDC" w:rsidP="00A7624C">
      <w:pPr>
        <w:spacing w:after="0" w:line="240" w:lineRule="auto"/>
      </w:pPr>
      <w:r>
        <w:separator/>
      </w:r>
    </w:p>
  </w:footnote>
  <w:footnote w:type="continuationSeparator" w:id="0">
    <w:p w14:paraId="2AE3590D" w14:textId="77777777" w:rsidR="00054CDC" w:rsidRDefault="00054CDC" w:rsidP="00A7624C">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2E6C20B" w14:textId="77777777" w:rsidR="00810A6E" w:rsidRDefault="00810A6E">
    <w:pPr>
      <w:pStyle w:val="Header"/>
    </w:pPr>
    <w:r w:rsidRPr="00A7624C">
      <w:rPr>
        <w:noProof/>
        <w:lang w:val="en-US" w:eastAsia="ja-JP"/>
      </w:rPr>
      <w:drawing>
        <wp:anchor distT="0" distB="0" distL="114300" distR="114300" simplePos="0" relativeHeight="251659264" behindDoc="0" locked="0" layoutInCell="1" allowOverlap="1" wp14:anchorId="028085EE" wp14:editId="04B477A4">
          <wp:simplePos x="0" y="0"/>
          <wp:positionH relativeFrom="column">
            <wp:posOffset>4683125</wp:posOffset>
          </wp:positionH>
          <wp:positionV relativeFrom="paragraph">
            <wp:posOffset>-110490</wp:posOffset>
          </wp:positionV>
          <wp:extent cx="1336040" cy="438150"/>
          <wp:effectExtent l="0" t="0" r="0" b="0"/>
          <wp:wrapSquare wrapText="bothSides"/>
          <wp:docPr id="2" name="Imagen 2" descr="C:\Users\ATSS\Documents\IA\Diseño\Logos\logo_UNS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TSS\Documents\IA\Diseño\Logos\logo_UNSAM.png"/>
                  <pic:cNvPicPr>
                    <a:picLocks noChangeAspect="1" noChangeArrowheads="1"/>
                  </pic:cNvPicPr>
                </pic:nvPicPr>
                <pic:blipFill>
                  <a:blip r:embed="rId1"/>
                  <a:srcRect/>
                  <a:stretch>
                    <a:fillRect/>
                  </a:stretch>
                </pic:blipFill>
                <pic:spPr bwMode="auto">
                  <a:xfrm>
                    <a:off x="0" y="0"/>
                    <a:ext cx="1336040" cy="43815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14:paraId="69AED69E" w14:textId="77777777" w:rsidR="00810A6E" w:rsidRDefault="00810A6E">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832204C"/>
    <w:multiLevelType w:val="hybridMultilevel"/>
    <w:tmpl w:val="6CAC596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4D27CFF"/>
    <w:multiLevelType w:val="hybridMultilevel"/>
    <w:tmpl w:val="1B4481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39FA708E"/>
    <w:multiLevelType w:val="hybridMultilevel"/>
    <w:tmpl w:val="7DD84C2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405B1735"/>
    <w:multiLevelType w:val="hybridMultilevel"/>
    <w:tmpl w:val="DF4CE6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4A2A7AA1"/>
    <w:multiLevelType w:val="hybridMultilevel"/>
    <w:tmpl w:val="9A10F0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4B0A0B07"/>
    <w:multiLevelType w:val="hybridMultilevel"/>
    <w:tmpl w:val="4D04F8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5C6319D0"/>
    <w:multiLevelType w:val="hybridMultilevel"/>
    <w:tmpl w:val="DC94D6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6BE212F2"/>
    <w:multiLevelType w:val="hybridMultilevel"/>
    <w:tmpl w:val="E7067E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796A29EE"/>
    <w:multiLevelType w:val="hybridMultilevel"/>
    <w:tmpl w:val="AE80F0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1"/>
  </w:num>
  <w:num w:numId="4">
    <w:abstractNumId w:val="8"/>
  </w:num>
  <w:num w:numId="5">
    <w:abstractNumId w:val="4"/>
  </w:num>
  <w:num w:numId="6">
    <w:abstractNumId w:val="6"/>
  </w:num>
  <w:num w:numId="7">
    <w:abstractNumId w:val="3"/>
  </w:num>
  <w:num w:numId="8">
    <w:abstractNumId w:val="5"/>
  </w:num>
  <w:num w:numId="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1"/>
  <w:defaultTabStop w:val="708"/>
  <w:hyphenationZone w:val="425"/>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7624C"/>
    <w:rsid w:val="00003E2D"/>
    <w:rsid w:val="00010868"/>
    <w:rsid w:val="00023169"/>
    <w:rsid w:val="000232F0"/>
    <w:rsid w:val="00025A36"/>
    <w:rsid w:val="00044BB9"/>
    <w:rsid w:val="00050D30"/>
    <w:rsid w:val="00054CDC"/>
    <w:rsid w:val="000671B7"/>
    <w:rsid w:val="0007769D"/>
    <w:rsid w:val="00077C47"/>
    <w:rsid w:val="0008384E"/>
    <w:rsid w:val="00086849"/>
    <w:rsid w:val="000874D5"/>
    <w:rsid w:val="000A7E48"/>
    <w:rsid w:val="000B34D2"/>
    <w:rsid w:val="000B515E"/>
    <w:rsid w:val="000C687D"/>
    <w:rsid w:val="000D61D5"/>
    <w:rsid w:val="000D65CF"/>
    <w:rsid w:val="000E08EC"/>
    <w:rsid w:val="000F1734"/>
    <w:rsid w:val="0010050D"/>
    <w:rsid w:val="0010079B"/>
    <w:rsid w:val="00103B44"/>
    <w:rsid w:val="0011118A"/>
    <w:rsid w:val="00126DBD"/>
    <w:rsid w:val="001302DD"/>
    <w:rsid w:val="001352A3"/>
    <w:rsid w:val="00141251"/>
    <w:rsid w:val="00151618"/>
    <w:rsid w:val="001618B0"/>
    <w:rsid w:val="001700F3"/>
    <w:rsid w:val="001852DC"/>
    <w:rsid w:val="001A0012"/>
    <w:rsid w:val="001A20A9"/>
    <w:rsid w:val="001A4079"/>
    <w:rsid w:val="001A4949"/>
    <w:rsid w:val="001B2207"/>
    <w:rsid w:val="001B3BEF"/>
    <w:rsid w:val="001C1F51"/>
    <w:rsid w:val="001C6088"/>
    <w:rsid w:val="001D7210"/>
    <w:rsid w:val="001E09FF"/>
    <w:rsid w:val="001E71FC"/>
    <w:rsid w:val="001F02CD"/>
    <w:rsid w:val="002007BE"/>
    <w:rsid w:val="00203220"/>
    <w:rsid w:val="002176E5"/>
    <w:rsid w:val="00222D87"/>
    <w:rsid w:val="00266A31"/>
    <w:rsid w:val="00275210"/>
    <w:rsid w:val="00277A92"/>
    <w:rsid w:val="00285F35"/>
    <w:rsid w:val="00296A73"/>
    <w:rsid w:val="002B53D7"/>
    <w:rsid w:val="002C030A"/>
    <w:rsid w:val="002C20C1"/>
    <w:rsid w:val="002E3D43"/>
    <w:rsid w:val="002F32C6"/>
    <w:rsid w:val="00300D37"/>
    <w:rsid w:val="00307DE3"/>
    <w:rsid w:val="00314C25"/>
    <w:rsid w:val="003155E6"/>
    <w:rsid w:val="0031763E"/>
    <w:rsid w:val="00320E09"/>
    <w:rsid w:val="00323556"/>
    <w:rsid w:val="0033435C"/>
    <w:rsid w:val="00344D4E"/>
    <w:rsid w:val="00356E60"/>
    <w:rsid w:val="00366FB5"/>
    <w:rsid w:val="003747A2"/>
    <w:rsid w:val="00377711"/>
    <w:rsid w:val="00394FD3"/>
    <w:rsid w:val="0039611F"/>
    <w:rsid w:val="003A359C"/>
    <w:rsid w:val="003B3D90"/>
    <w:rsid w:val="003B440B"/>
    <w:rsid w:val="003D0F67"/>
    <w:rsid w:val="003D27AB"/>
    <w:rsid w:val="003D3E03"/>
    <w:rsid w:val="003D48CC"/>
    <w:rsid w:val="003D6422"/>
    <w:rsid w:val="003D7BEB"/>
    <w:rsid w:val="003E6BC9"/>
    <w:rsid w:val="003F2BF9"/>
    <w:rsid w:val="0040039A"/>
    <w:rsid w:val="00402EE2"/>
    <w:rsid w:val="00406920"/>
    <w:rsid w:val="00422944"/>
    <w:rsid w:val="00425D53"/>
    <w:rsid w:val="00427AD5"/>
    <w:rsid w:val="004440B6"/>
    <w:rsid w:val="00447533"/>
    <w:rsid w:val="00451048"/>
    <w:rsid w:val="00466C7E"/>
    <w:rsid w:val="004743BF"/>
    <w:rsid w:val="00494135"/>
    <w:rsid w:val="00495295"/>
    <w:rsid w:val="00496D33"/>
    <w:rsid w:val="004B307C"/>
    <w:rsid w:val="004B7338"/>
    <w:rsid w:val="004C1B16"/>
    <w:rsid w:val="004C1BF6"/>
    <w:rsid w:val="004C2569"/>
    <w:rsid w:val="004C683D"/>
    <w:rsid w:val="004D18BB"/>
    <w:rsid w:val="004E0A3C"/>
    <w:rsid w:val="004E0E4A"/>
    <w:rsid w:val="004E205D"/>
    <w:rsid w:val="004E32B4"/>
    <w:rsid w:val="004E7BAA"/>
    <w:rsid w:val="004F0F3E"/>
    <w:rsid w:val="004F1B4C"/>
    <w:rsid w:val="00503979"/>
    <w:rsid w:val="00507385"/>
    <w:rsid w:val="00507B49"/>
    <w:rsid w:val="005152A5"/>
    <w:rsid w:val="00517422"/>
    <w:rsid w:val="00520DDE"/>
    <w:rsid w:val="00524574"/>
    <w:rsid w:val="00524D76"/>
    <w:rsid w:val="005340C2"/>
    <w:rsid w:val="0053438A"/>
    <w:rsid w:val="00556A84"/>
    <w:rsid w:val="00557927"/>
    <w:rsid w:val="00565706"/>
    <w:rsid w:val="00566CBB"/>
    <w:rsid w:val="00567D28"/>
    <w:rsid w:val="00570D8D"/>
    <w:rsid w:val="00577595"/>
    <w:rsid w:val="00585627"/>
    <w:rsid w:val="005A0C71"/>
    <w:rsid w:val="005A3FDA"/>
    <w:rsid w:val="005B5162"/>
    <w:rsid w:val="005D292E"/>
    <w:rsid w:val="005E04A1"/>
    <w:rsid w:val="005E1619"/>
    <w:rsid w:val="005E3816"/>
    <w:rsid w:val="005E5B04"/>
    <w:rsid w:val="005F25C7"/>
    <w:rsid w:val="00601B1B"/>
    <w:rsid w:val="00611D06"/>
    <w:rsid w:val="006251AB"/>
    <w:rsid w:val="006256B1"/>
    <w:rsid w:val="00627623"/>
    <w:rsid w:val="0063478E"/>
    <w:rsid w:val="006470E3"/>
    <w:rsid w:val="006566B2"/>
    <w:rsid w:val="00662907"/>
    <w:rsid w:val="00665CD8"/>
    <w:rsid w:val="00694DDA"/>
    <w:rsid w:val="006C52FC"/>
    <w:rsid w:val="006D0BB4"/>
    <w:rsid w:val="006D30B8"/>
    <w:rsid w:val="006D46EC"/>
    <w:rsid w:val="006D5D92"/>
    <w:rsid w:val="006D7321"/>
    <w:rsid w:val="006E2800"/>
    <w:rsid w:val="006E285B"/>
    <w:rsid w:val="006F6AD8"/>
    <w:rsid w:val="00713720"/>
    <w:rsid w:val="007177FA"/>
    <w:rsid w:val="00746627"/>
    <w:rsid w:val="00754846"/>
    <w:rsid w:val="00754B85"/>
    <w:rsid w:val="00767EDE"/>
    <w:rsid w:val="00781750"/>
    <w:rsid w:val="00792571"/>
    <w:rsid w:val="007A182C"/>
    <w:rsid w:val="007A5D2A"/>
    <w:rsid w:val="007C3F98"/>
    <w:rsid w:val="007C4753"/>
    <w:rsid w:val="007D12F3"/>
    <w:rsid w:val="007E223E"/>
    <w:rsid w:val="007E52DD"/>
    <w:rsid w:val="007E5E8F"/>
    <w:rsid w:val="007F21C4"/>
    <w:rsid w:val="00805DBB"/>
    <w:rsid w:val="0080790D"/>
    <w:rsid w:val="00810A6E"/>
    <w:rsid w:val="00811A9D"/>
    <w:rsid w:val="008163C6"/>
    <w:rsid w:val="00817843"/>
    <w:rsid w:val="008411E7"/>
    <w:rsid w:val="0084190E"/>
    <w:rsid w:val="008419FA"/>
    <w:rsid w:val="00865133"/>
    <w:rsid w:val="00875B3D"/>
    <w:rsid w:val="00886884"/>
    <w:rsid w:val="008A0DE3"/>
    <w:rsid w:val="008A2082"/>
    <w:rsid w:val="008D149B"/>
    <w:rsid w:val="008D45BD"/>
    <w:rsid w:val="008E07CC"/>
    <w:rsid w:val="008E44B5"/>
    <w:rsid w:val="008F329D"/>
    <w:rsid w:val="008F64CF"/>
    <w:rsid w:val="009171A3"/>
    <w:rsid w:val="00917338"/>
    <w:rsid w:val="0091768B"/>
    <w:rsid w:val="00927B60"/>
    <w:rsid w:val="0093018A"/>
    <w:rsid w:val="00933403"/>
    <w:rsid w:val="0093748A"/>
    <w:rsid w:val="00947D88"/>
    <w:rsid w:val="00955E65"/>
    <w:rsid w:val="00970A33"/>
    <w:rsid w:val="00971C44"/>
    <w:rsid w:val="00982857"/>
    <w:rsid w:val="009964BC"/>
    <w:rsid w:val="009A4347"/>
    <w:rsid w:val="009A5FF1"/>
    <w:rsid w:val="009C5B6C"/>
    <w:rsid w:val="009D26F7"/>
    <w:rsid w:val="009E6935"/>
    <w:rsid w:val="009F54A3"/>
    <w:rsid w:val="009F6DB3"/>
    <w:rsid w:val="00A0164A"/>
    <w:rsid w:val="00A109C1"/>
    <w:rsid w:val="00A20E6A"/>
    <w:rsid w:val="00A32F1A"/>
    <w:rsid w:val="00A34FCD"/>
    <w:rsid w:val="00A43839"/>
    <w:rsid w:val="00A46D8D"/>
    <w:rsid w:val="00A718A8"/>
    <w:rsid w:val="00A7624C"/>
    <w:rsid w:val="00A81B43"/>
    <w:rsid w:val="00A86295"/>
    <w:rsid w:val="00A865F1"/>
    <w:rsid w:val="00A922EF"/>
    <w:rsid w:val="00A970E3"/>
    <w:rsid w:val="00AB668E"/>
    <w:rsid w:val="00AC011A"/>
    <w:rsid w:val="00AD1910"/>
    <w:rsid w:val="00AD5D0B"/>
    <w:rsid w:val="00AD6BBC"/>
    <w:rsid w:val="00AE0F96"/>
    <w:rsid w:val="00AE5407"/>
    <w:rsid w:val="00B01151"/>
    <w:rsid w:val="00B01191"/>
    <w:rsid w:val="00B02D46"/>
    <w:rsid w:val="00B0564F"/>
    <w:rsid w:val="00B16B69"/>
    <w:rsid w:val="00B16D60"/>
    <w:rsid w:val="00B22A82"/>
    <w:rsid w:val="00B373AC"/>
    <w:rsid w:val="00B62CD2"/>
    <w:rsid w:val="00B66D3D"/>
    <w:rsid w:val="00B73877"/>
    <w:rsid w:val="00B75767"/>
    <w:rsid w:val="00B77118"/>
    <w:rsid w:val="00B91ABA"/>
    <w:rsid w:val="00B92BD8"/>
    <w:rsid w:val="00BB1890"/>
    <w:rsid w:val="00BC5A77"/>
    <w:rsid w:val="00BE378F"/>
    <w:rsid w:val="00BF382E"/>
    <w:rsid w:val="00BF5B7C"/>
    <w:rsid w:val="00C01AB4"/>
    <w:rsid w:val="00C2029E"/>
    <w:rsid w:val="00C204AE"/>
    <w:rsid w:val="00C206E8"/>
    <w:rsid w:val="00C3423B"/>
    <w:rsid w:val="00C514FE"/>
    <w:rsid w:val="00C5384F"/>
    <w:rsid w:val="00C61F79"/>
    <w:rsid w:val="00C6479A"/>
    <w:rsid w:val="00C77DFC"/>
    <w:rsid w:val="00C802E3"/>
    <w:rsid w:val="00C80FB1"/>
    <w:rsid w:val="00C8743C"/>
    <w:rsid w:val="00CB4FE1"/>
    <w:rsid w:val="00CB5328"/>
    <w:rsid w:val="00CB715E"/>
    <w:rsid w:val="00CB7C88"/>
    <w:rsid w:val="00CD12D8"/>
    <w:rsid w:val="00CD55E5"/>
    <w:rsid w:val="00CE5B1A"/>
    <w:rsid w:val="00CF12E2"/>
    <w:rsid w:val="00CF4B6A"/>
    <w:rsid w:val="00CF6B9F"/>
    <w:rsid w:val="00D01896"/>
    <w:rsid w:val="00D071FF"/>
    <w:rsid w:val="00D1582E"/>
    <w:rsid w:val="00D16B97"/>
    <w:rsid w:val="00D26E1C"/>
    <w:rsid w:val="00D3791E"/>
    <w:rsid w:val="00D522F5"/>
    <w:rsid w:val="00D52A82"/>
    <w:rsid w:val="00D56EE6"/>
    <w:rsid w:val="00D65BEF"/>
    <w:rsid w:val="00D66CD0"/>
    <w:rsid w:val="00D8093C"/>
    <w:rsid w:val="00D834ED"/>
    <w:rsid w:val="00D873DB"/>
    <w:rsid w:val="00D95AE8"/>
    <w:rsid w:val="00DA2F90"/>
    <w:rsid w:val="00DB27B0"/>
    <w:rsid w:val="00DB65E6"/>
    <w:rsid w:val="00DC047E"/>
    <w:rsid w:val="00DC16FE"/>
    <w:rsid w:val="00DC49BF"/>
    <w:rsid w:val="00DE44B0"/>
    <w:rsid w:val="00E01EF7"/>
    <w:rsid w:val="00E04F12"/>
    <w:rsid w:val="00E23C88"/>
    <w:rsid w:val="00E41DC9"/>
    <w:rsid w:val="00E42B13"/>
    <w:rsid w:val="00E44AF8"/>
    <w:rsid w:val="00E45170"/>
    <w:rsid w:val="00E45CA3"/>
    <w:rsid w:val="00E47BC8"/>
    <w:rsid w:val="00E5414C"/>
    <w:rsid w:val="00E612EE"/>
    <w:rsid w:val="00E82E2C"/>
    <w:rsid w:val="00E907A3"/>
    <w:rsid w:val="00E9713E"/>
    <w:rsid w:val="00EB014D"/>
    <w:rsid w:val="00EB0B60"/>
    <w:rsid w:val="00EC4406"/>
    <w:rsid w:val="00ED3066"/>
    <w:rsid w:val="00ED5215"/>
    <w:rsid w:val="00EE1956"/>
    <w:rsid w:val="00EE7938"/>
    <w:rsid w:val="00EF159C"/>
    <w:rsid w:val="00EF6693"/>
    <w:rsid w:val="00F04C47"/>
    <w:rsid w:val="00F07CFE"/>
    <w:rsid w:val="00F12594"/>
    <w:rsid w:val="00F13B66"/>
    <w:rsid w:val="00F16C94"/>
    <w:rsid w:val="00F22D34"/>
    <w:rsid w:val="00F33757"/>
    <w:rsid w:val="00F436A4"/>
    <w:rsid w:val="00F6240E"/>
    <w:rsid w:val="00F62DFC"/>
    <w:rsid w:val="00F656E8"/>
    <w:rsid w:val="00F73CAB"/>
    <w:rsid w:val="00F747F9"/>
    <w:rsid w:val="00F76096"/>
    <w:rsid w:val="00F76BC3"/>
    <w:rsid w:val="00F818F4"/>
    <w:rsid w:val="00F837E8"/>
    <w:rsid w:val="00F90E0A"/>
    <w:rsid w:val="00FA0959"/>
    <w:rsid w:val="00FB29C4"/>
    <w:rsid w:val="00FB2BFD"/>
    <w:rsid w:val="00FB450E"/>
    <w:rsid w:val="00FB4E97"/>
    <w:rsid w:val="00FB518C"/>
    <w:rsid w:val="00FB74CE"/>
    <w:rsid w:val="00FC0DB5"/>
    <w:rsid w:val="00FE2A63"/>
    <w:rsid w:val="00FE2FA9"/>
    <w:rsid w:val="00FE506C"/>
    <w:rsid w:val="00FE6E95"/>
    <w:rsid w:val="00FE7389"/>
    <w:rsid w:val="00FF3E0E"/>
  </w:rsids>
  <m:mathPr>
    <m:mathFont m:val="Cambria Math"/>
    <m:brkBin m:val="before"/>
    <m:brkBinSub m:val="--"/>
    <m:smallFrac m:val="0"/>
    <m:dispDef/>
    <m:lMargin m:val="0"/>
    <m:rMargin m:val="0"/>
    <m:defJc m:val="centerGroup"/>
    <m:wrapIndent m:val="1440"/>
    <m:intLim m:val="subSup"/>
    <m:naryLim m:val="undOvr"/>
  </m:mathPr>
  <w:themeFontLang w:val="es-AR"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519EBC3"/>
  <w15:chartTrackingRefBased/>
  <w15:docId w15:val="{C46A844C-8EBD-47C1-9CEA-325D227C7D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AR" w:eastAsia="en-US" w:bidi="ar-SA"/>
      </w:rPr>
    </w:rPrDefault>
    <w:pPrDefault>
      <w:pPr>
        <w:spacing w:after="160" w:line="259"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CB4FE1"/>
    <w:rPr>
      <w:lang w:val="es-ES"/>
    </w:rPr>
  </w:style>
  <w:style w:type="paragraph" w:styleId="Heading1">
    <w:name w:val="heading 1"/>
    <w:basedOn w:val="Normal"/>
    <w:next w:val="Normal"/>
    <w:link w:val="Heading1Char"/>
    <w:uiPriority w:val="9"/>
    <w:qFormat/>
    <w:rsid w:val="00DC16F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AE0F96"/>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AE0F9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7624C"/>
    <w:pPr>
      <w:tabs>
        <w:tab w:val="center" w:pos="4419"/>
        <w:tab w:val="right" w:pos="8838"/>
      </w:tabs>
      <w:spacing w:after="0" w:line="240" w:lineRule="auto"/>
    </w:pPr>
  </w:style>
  <w:style w:type="character" w:customStyle="1" w:styleId="HeaderChar">
    <w:name w:val="Header Char"/>
    <w:basedOn w:val="DefaultParagraphFont"/>
    <w:link w:val="Header"/>
    <w:uiPriority w:val="99"/>
    <w:rsid w:val="00A7624C"/>
  </w:style>
  <w:style w:type="paragraph" w:styleId="Footer">
    <w:name w:val="footer"/>
    <w:basedOn w:val="Normal"/>
    <w:link w:val="FooterChar"/>
    <w:uiPriority w:val="99"/>
    <w:unhideWhenUsed/>
    <w:rsid w:val="00A7624C"/>
    <w:pPr>
      <w:tabs>
        <w:tab w:val="center" w:pos="4419"/>
        <w:tab w:val="right" w:pos="8838"/>
      </w:tabs>
      <w:spacing w:after="0" w:line="240" w:lineRule="auto"/>
    </w:pPr>
  </w:style>
  <w:style w:type="character" w:customStyle="1" w:styleId="FooterChar">
    <w:name w:val="Footer Char"/>
    <w:basedOn w:val="DefaultParagraphFont"/>
    <w:link w:val="Footer"/>
    <w:uiPriority w:val="99"/>
    <w:rsid w:val="00A7624C"/>
  </w:style>
  <w:style w:type="table" w:styleId="TableGrid">
    <w:name w:val="Table Grid"/>
    <w:basedOn w:val="TableNormal"/>
    <w:uiPriority w:val="39"/>
    <w:rsid w:val="00A7624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F837E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837E8"/>
    <w:rPr>
      <w:rFonts w:ascii="Segoe UI" w:hAnsi="Segoe UI" w:cs="Segoe UI"/>
      <w:sz w:val="18"/>
      <w:szCs w:val="18"/>
    </w:rPr>
  </w:style>
  <w:style w:type="character" w:styleId="Hyperlink">
    <w:name w:val="Hyperlink"/>
    <w:basedOn w:val="DefaultParagraphFont"/>
    <w:uiPriority w:val="99"/>
    <w:unhideWhenUsed/>
    <w:rsid w:val="00050D30"/>
    <w:rPr>
      <w:color w:val="0000FF"/>
      <w:u w:val="single"/>
    </w:rPr>
  </w:style>
  <w:style w:type="paragraph" w:styleId="NoSpacing">
    <w:name w:val="No Spacing"/>
    <w:link w:val="NoSpacingChar"/>
    <w:uiPriority w:val="1"/>
    <w:qFormat/>
    <w:rsid w:val="00971C44"/>
    <w:pPr>
      <w:spacing w:after="0" w:line="240" w:lineRule="auto"/>
    </w:pPr>
    <w:rPr>
      <w:rFonts w:eastAsiaTheme="minorEastAsia"/>
      <w:lang w:val="en-US" w:eastAsia="zh-CN"/>
    </w:rPr>
  </w:style>
  <w:style w:type="character" w:customStyle="1" w:styleId="NoSpacingChar">
    <w:name w:val="No Spacing Char"/>
    <w:basedOn w:val="DefaultParagraphFont"/>
    <w:link w:val="NoSpacing"/>
    <w:uiPriority w:val="1"/>
    <w:rsid w:val="00971C44"/>
    <w:rPr>
      <w:rFonts w:eastAsiaTheme="minorEastAsia"/>
      <w:lang w:val="en-US" w:eastAsia="zh-CN"/>
    </w:rPr>
  </w:style>
  <w:style w:type="character" w:customStyle="1" w:styleId="Heading1Char">
    <w:name w:val="Heading 1 Char"/>
    <w:basedOn w:val="DefaultParagraphFont"/>
    <w:link w:val="Heading1"/>
    <w:uiPriority w:val="9"/>
    <w:rsid w:val="00DC16FE"/>
    <w:rPr>
      <w:rFonts w:asciiTheme="majorHAnsi" w:eastAsiaTheme="majorEastAsia" w:hAnsiTheme="majorHAnsi" w:cstheme="majorBidi"/>
      <w:color w:val="2E74B5" w:themeColor="accent1" w:themeShade="BF"/>
      <w:sz w:val="32"/>
      <w:szCs w:val="32"/>
      <w:lang w:val="es-ES"/>
    </w:rPr>
  </w:style>
  <w:style w:type="paragraph" w:styleId="TOCHeading">
    <w:name w:val="TOC Heading"/>
    <w:basedOn w:val="Heading1"/>
    <w:next w:val="Normal"/>
    <w:uiPriority w:val="39"/>
    <w:unhideWhenUsed/>
    <w:qFormat/>
    <w:rsid w:val="00F747F9"/>
    <w:pPr>
      <w:spacing w:before="480" w:line="276" w:lineRule="auto"/>
      <w:outlineLvl w:val="9"/>
    </w:pPr>
    <w:rPr>
      <w:b/>
      <w:bCs/>
      <w:sz w:val="28"/>
      <w:szCs w:val="28"/>
      <w:lang w:val="en-US"/>
    </w:rPr>
  </w:style>
  <w:style w:type="paragraph" w:styleId="TOC1">
    <w:name w:val="toc 1"/>
    <w:basedOn w:val="Normal"/>
    <w:next w:val="Normal"/>
    <w:autoRedefine/>
    <w:uiPriority w:val="39"/>
    <w:unhideWhenUsed/>
    <w:rsid w:val="00F747F9"/>
    <w:pPr>
      <w:spacing w:before="120" w:after="0"/>
    </w:pPr>
    <w:rPr>
      <w:rFonts w:asciiTheme="majorHAnsi" w:hAnsiTheme="majorHAnsi"/>
      <w:b/>
      <w:bCs/>
      <w:color w:val="548DD4"/>
      <w:sz w:val="24"/>
      <w:szCs w:val="24"/>
    </w:rPr>
  </w:style>
  <w:style w:type="paragraph" w:styleId="TOC2">
    <w:name w:val="toc 2"/>
    <w:basedOn w:val="Normal"/>
    <w:next w:val="Normal"/>
    <w:autoRedefine/>
    <w:uiPriority w:val="39"/>
    <w:unhideWhenUsed/>
    <w:rsid w:val="00F747F9"/>
    <w:pPr>
      <w:spacing w:after="0"/>
    </w:pPr>
  </w:style>
  <w:style w:type="paragraph" w:styleId="TOC3">
    <w:name w:val="toc 3"/>
    <w:basedOn w:val="Normal"/>
    <w:next w:val="Normal"/>
    <w:autoRedefine/>
    <w:uiPriority w:val="39"/>
    <w:unhideWhenUsed/>
    <w:rsid w:val="00F747F9"/>
    <w:pPr>
      <w:spacing w:after="0"/>
      <w:ind w:left="220"/>
    </w:pPr>
    <w:rPr>
      <w:i/>
      <w:iCs/>
    </w:rPr>
  </w:style>
  <w:style w:type="paragraph" w:styleId="TOC4">
    <w:name w:val="toc 4"/>
    <w:basedOn w:val="Normal"/>
    <w:next w:val="Normal"/>
    <w:autoRedefine/>
    <w:uiPriority w:val="39"/>
    <w:semiHidden/>
    <w:unhideWhenUsed/>
    <w:rsid w:val="00F747F9"/>
    <w:pPr>
      <w:pBdr>
        <w:between w:val="double" w:sz="6" w:space="0" w:color="auto"/>
      </w:pBdr>
      <w:spacing w:after="0"/>
      <w:ind w:left="440"/>
    </w:pPr>
    <w:rPr>
      <w:sz w:val="20"/>
      <w:szCs w:val="20"/>
    </w:rPr>
  </w:style>
  <w:style w:type="paragraph" w:styleId="TOC5">
    <w:name w:val="toc 5"/>
    <w:basedOn w:val="Normal"/>
    <w:next w:val="Normal"/>
    <w:autoRedefine/>
    <w:uiPriority w:val="39"/>
    <w:semiHidden/>
    <w:unhideWhenUsed/>
    <w:rsid w:val="00F747F9"/>
    <w:pPr>
      <w:pBdr>
        <w:between w:val="double" w:sz="6" w:space="0" w:color="auto"/>
      </w:pBdr>
      <w:spacing w:after="0"/>
      <w:ind w:left="660"/>
    </w:pPr>
    <w:rPr>
      <w:sz w:val="20"/>
      <w:szCs w:val="20"/>
    </w:rPr>
  </w:style>
  <w:style w:type="paragraph" w:styleId="TOC6">
    <w:name w:val="toc 6"/>
    <w:basedOn w:val="Normal"/>
    <w:next w:val="Normal"/>
    <w:autoRedefine/>
    <w:uiPriority w:val="39"/>
    <w:semiHidden/>
    <w:unhideWhenUsed/>
    <w:rsid w:val="00F747F9"/>
    <w:pPr>
      <w:pBdr>
        <w:between w:val="double" w:sz="6" w:space="0" w:color="auto"/>
      </w:pBdr>
      <w:spacing w:after="0"/>
      <w:ind w:left="880"/>
    </w:pPr>
    <w:rPr>
      <w:sz w:val="20"/>
      <w:szCs w:val="20"/>
    </w:rPr>
  </w:style>
  <w:style w:type="paragraph" w:styleId="TOC7">
    <w:name w:val="toc 7"/>
    <w:basedOn w:val="Normal"/>
    <w:next w:val="Normal"/>
    <w:autoRedefine/>
    <w:uiPriority w:val="39"/>
    <w:semiHidden/>
    <w:unhideWhenUsed/>
    <w:rsid w:val="00F747F9"/>
    <w:pPr>
      <w:pBdr>
        <w:between w:val="double" w:sz="6" w:space="0" w:color="auto"/>
      </w:pBdr>
      <w:spacing w:after="0"/>
      <w:ind w:left="1100"/>
    </w:pPr>
    <w:rPr>
      <w:sz w:val="20"/>
      <w:szCs w:val="20"/>
    </w:rPr>
  </w:style>
  <w:style w:type="paragraph" w:styleId="TOC8">
    <w:name w:val="toc 8"/>
    <w:basedOn w:val="Normal"/>
    <w:next w:val="Normal"/>
    <w:autoRedefine/>
    <w:uiPriority w:val="39"/>
    <w:semiHidden/>
    <w:unhideWhenUsed/>
    <w:rsid w:val="00F747F9"/>
    <w:pPr>
      <w:pBdr>
        <w:between w:val="double" w:sz="6" w:space="0" w:color="auto"/>
      </w:pBdr>
      <w:spacing w:after="0"/>
      <w:ind w:left="1320"/>
    </w:pPr>
    <w:rPr>
      <w:sz w:val="20"/>
      <w:szCs w:val="20"/>
    </w:rPr>
  </w:style>
  <w:style w:type="paragraph" w:styleId="TOC9">
    <w:name w:val="toc 9"/>
    <w:basedOn w:val="Normal"/>
    <w:next w:val="Normal"/>
    <w:autoRedefine/>
    <w:uiPriority w:val="39"/>
    <w:semiHidden/>
    <w:unhideWhenUsed/>
    <w:rsid w:val="00F747F9"/>
    <w:pPr>
      <w:pBdr>
        <w:between w:val="double" w:sz="6" w:space="0" w:color="auto"/>
      </w:pBdr>
      <w:spacing w:after="0"/>
      <w:ind w:left="1540"/>
    </w:pPr>
    <w:rPr>
      <w:sz w:val="20"/>
      <w:szCs w:val="20"/>
    </w:rPr>
  </w:style>
  <w:style w:type="table" w:styleId="GridTable5Dark-Accent1">
    <w:name w:val="Grid Table 5 Dark Accent 1"/>
    <w:basedOn w:val="TableNormal"/>
    <w:uiPriority w:val="50"/>
    <w:rsid w:val="0093748A"/>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styleId="GridTable4-Accent1">
    <w:name w:val="Grid Table 4 Accent 1"/>
    <w:basedOn w:val="TableNormal"/>
    <w:uiPriority w:val="49"/>
    <w:rsid w:val="00503979"/>
    <w:pPr>
      <w:spacing w:after="0" w:line="240" w:lineRule="auto"/>
    </w:pPr>
    <w:tblPr>
      <w:tblStyleRowBandSize w:val="1"/>
      <w:tblStyleColBandSize w:val="1"/>
      <w:tblInd w:w="0"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styleId="Emphasis">
    <w:name w:val="Emphasis"/>
    <w:basedOn w:val="DefaultParagraphFont"/>
    <w:uiPriority w:val="20"/>
    <w:qFormat/>
    <w:rsid w:val="008419FA"/>
    <w:rPr>
      <w:i/>
      <w:iCs/>
    </w:rPr>
  </w:style>
  <w:style w:type="paragraph" w:styleId="Subtitle">
    <w:name w:val="Subtitle"/>
    <w:basedOn w:val="Normal"/>
    <w:next w:val="Normal"/>
    <w:link w:val="SubtitleChar"/>
    <w:uiPriority w:val="11"/>
    <w:qFormat/>
    <w:rsid w:val="009E6935"/>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9E6935"/>
    <w:rPr>
      <w:rFonts w:eastAsiaTheme="minorEastAsia"/>
      <w:color w:val="5A5A5A" w:themeColor="text1" w:themeTint="A5"/>
      <w:spacing w:val="15"/>
      <w:lang w:val="es-ES"/>
    </w:rPr>
  </w:style>
  <w:style w:type="paragraph" w:styleId="Caption">
    <w:name w:val="caption"/>
    <w:basedOn w:val="Normal"/>
    <w:next w:val="Normal"/>
    <w:uiPriority w:val="35"/>
    <w:unhideWhenUsed/>
    <w:qFormat/>
    <w:rsid w:val="00356E60"/>
    <w:pPr>
      <w:spacing w:after="200" w:line="240" w:lineRule="auto"/>
    </w:pPr>
    <w:rPr>
      <w:i/>
      <w:iCs/>
      <w:color w:val="44546A" w:themeColor="text2"/>
      <w:sz w:val="18"/>
      <w:szCs w:val="18"/>
    </w:rPr>
  </w:style>
  <w:style w:type="paragraph" w:styleId="ListParagraph">
    <w:name w:val="List Paragraph"/>
    <w:basedOn w:val="Normal"/>
    <w:uiPriority w:val="34"/>
    <w:qFormat/>
    <w:rsid w:val="004E205D"/>
    <w:pPr>
      <w:ind w:left="720"/>
      <w:contextualSpacing/>
    </w:pPr>
  </w:style>
  <w:style w:type="paragraph" w:styleId="Bibliography">
    <w:name w:val="Bibliography"/>
    <w:basedOn w:val="Normal"/>
    <w:next w:val="Normal"/>
    <w:uiPriority w:val="37"/>
    <w:unhideWhenUsed/>
    <w:rsid w:val="0010079B"/>
  </w:style>
  <w:style w:type="table" w:styleId="GridTable6Colorful-Accent1">
    <w:name w:val="Grid Table 6 Colorful Accent 1"/>
    <w:basedOn w:val="TableNormal"/>
    <w:uiPriority w:val="51"/>
    <w:rsid w:val="0010079B"/>
    <w:pPr>
      <w:spacing w:after="0" w:line="240" w:lineRule="auto"/>
    </w:pPr>
    <w:rPr>
      <w:color w:val="2E74B5" w:themeColor="accent1" w:themeShade="BF"/>
    </w:rPr>
    <w:tblPr>
      <w:tblStyleRowBandSize w:val="1"/>
      <w:tblStyleColBandSize w:val="1"/>
      <w:tblInd w:w="0"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CellMar>
        <w:top w:w="0" w:type="dxa"/>
        <w:left w:w="108" w:type="dxa"/>
        <w:bottom w:w="0" w:type="dxa"/>
        <w:right w:w="108" w:type="dxa"/>
      </w:tblCellMar>
    </w:tblPr>
    <w:tblStylePr w:type="firstRow">
      <w:rPr>
        <w:b/>
        <w:bCs/>
      </w:rPr>
      <w:tblPr/>
      <w:tcPr>
        <w:tcBorders>
          <w:bottom w:val="single" w:sz="12" w:space="0" w:color="9CC2E5" w:themeColor="accent1" w:themeTint="99"/>
        </w:tcBorders>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GridTable4-Accent5">
    <w:name w:val="Grid Table 4 Accent 5"/>
    <w:basedOn w:val="TableNormal"/>
    <w:uiPriority w:val="49"/>
    <w:rsid w:val="00CB5328"/>
    <w:pPr>
      <w:spacing w:after="0" w:line="240" w:lineRule="auto"/>
    </w:pPr>
    <w:rPr>
      <w:sz w:val="24"/>
      <w:szCs w:val="24"/>
      <w:lang w:val="en-US"/>
    </w:rPr>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GridTable5Dark-Accent5">
    <w:name w:val="Grid Table 5 Dark Accent 5"/>
    <w:basedOn w:val="TableNormal"/>
    <w:uiPriority w:val="50"/>
    <w:rsid w:val="00EF6693"/>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character" w:customStyle="1" w:styleId="Heading2Char">
    <w:name w:val="Heading 2 Char"/>
    <w:basedOn w:val="DefaultParagraphFont"/>
    <w:link w:val="Heading2"/>
    <w:uiPriority w:val="9"/>
    <w:rsid w:val="00AE0F96"/>
    <w:rPr>
      <w:rFonts w:asciiTheme="majorHAnsi" w:eastAsiaTheme="majorEastAsia" w:hAnsiTheme="majorHAnsi" w:cstheme="majorBidi"/>
      <w:color w:val="2E74B5" w:themeColor="accent1" w:themeShade="BF"/>
      <w:sz w:val="26"/>
      <w:szCs w:val="26"/>
      <w:lang w:val="es-ES"/>
    </w:rPr>
  </w:style>
  <w:style w:type="character" w:customStyle="1" w:styleId="Heading3Char">
    <w:name w:val="Heading 3 Char"/>
    <w:basedOn w:val="DefaultParagraphFont"/>
    <w:link w:val="Heading3"/>
    <w:uiPriority w:val="9"/>
    <w:rsid w:val="00AE0F96"/>
    <w:rPr>
      <w:rFonts w:asciiTheme="majorHAnsi" w:eastAsiaTheme="majorEastAsia" w:hAnsiTheme="majorHAnsi" w:cstheme="majorBidi"/>
      <w:color w:val="1F4D78" w:themeColor="accent1" w:themeShade="7F"/>
      <w:sz w:val="24"/>
      <w:szCs w:val="24"/>
      <w:lang w:val="es-ES"/>
    </w:rPr>
  </w:style>
  <w:style w:type="character" w:styleId="PageNumber">
    <w:name w:val="page number"/>
    <w:basedOn w:val="DefaultParagraphFont"/>
    <w:uiPriority w:val="99"/>
    <w:semiHidden/>
    <w:unhideWhenUsed/>
    <w:rsid w:val="00566CBB"/>
  </w:style>
  <w:style w:type="paragraph" w:styleId="NormalWeb">
    <w:name w:val="Normal (Web)"/>
    <w:basedOn w:val="Normal"/>
    <w:uiPriority w:val="99"/>
    <w:semiHidden/>
    <w:unhideWhenUsed/>
    <w:rsid w:val="004E0A3C"/>
    <w:pPr>
      <w:spacing w:before="100" w:beforeAutospacing="1" w:after="100" w:afterAutospacing="1" w:line="240" w:lineRule="auto"/>
    </w:pPr>
    <w:rPr>
      <w:rFonts w:ascii="Times New Roman" w:hAnsi="Times New Roman" w:cs="Times New Roman"/>
      <w:sz w:val="24"/>
      <w:szCs w:val="24"/>
      <w:lang w:val="en-US" w:eastAsia="ja-JP"/>
    </w:rPr>
  </w:style>
  <w:style w:type="table" w:styleId="PlainTable3">
    <w:name w:val="Plain Table 3"/>
    <w:basedOn w:val="TableNormal"/>
    <w:uiPriority w:val="43"/>
    <w:rsid w:val="00FA0959"/>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377008">
      <w:bodyDiv w:val="1"/>
      <w:marLeft w:val="0"/>
      <w:marRight w:val="0"/>
      <w:marTop w:val="0"/>
      <w:marBottom w:val="0"/>
      <w:divBdr>
        <w:top w:val="none" w:sz="0" w:space="0" w:color="auto"/>
        <w:left w:val="none" w:sz="0" w:space="0" w:color="auto"/>
        <w:bottom w:val="none" w:sz="0" w:space="0" w:color="auto"/>
        <w:right w:val="none" w:sz="0" w:space="0" w:color="auto"/>
      </w:divBdr>
    </w:div>
    <w:div w:id="105319388">
      <w:bodyDiv w:val="1"/>
      <w:marLeft w:val="0"/>
      <w:marRight w:val="0"/>
      <w:marTop w:val="0"/>
      <w:marBottom w:val="0"/>
      <w:divBdr>
        <w:top w:val="none" w:sz="0" w:space="0" w:color="auto"/>
        <w:left w:val="none" w:sz="0" w:space="0" w:color="auto"/>
        <w:bottom w:val="none" w:sz="0" w:space="0" w:color="auto"/>
        <w:right w:val="none" w:sz="0" w:space="0" w:color="auto"/>
      </w:divBdr>
    </w:div>
    <w:div w:id="162626930">
      <w:bodyDiv w:val="1"/>
      <w:marLeft w:val="0"/>
      <w:marRight w:val="0"/>
      <w:marTop w:val="0"/>
      <w:marBottom w:val="0"/>
      <w:divBdr>
        <w:top w:val="none" w:sz="0" w:space="0" w:color="auto"/>
        <w:left w:val="none" w:sz="0" w:space="0" w:color="auto"/>
        <w:bottom w:val="none" w:sz="0" w:space="0" w:color="auto"/>
        <w:right w:val="none" w:sz="0" w:space="0" w:color="auto"/>
      </w:divBdr>
    </w:div>
    <w:div w:id="175577296">
      <w:bodyDiv w:val="1"/>
      <w:marLeft w:val="0"/>
      <w:marRight w:val="0"/>
      <w:marTop w:val="0"/>
      <w:marBottom w:val="0"/>
      <w:divBdr>
        <w:top w:val="none" w:sz="0" w:space="0" w:color="auto"/>
        <w:left w:val="none" w:sz="0" w:space="0" w:color="auto"/>
        <w:bottom w:val="none" w:sz="0" w:space="0" w:color="auto"/>
        <w:right w:val="none" w:sz="0" w:space="0" w:color="auto"/>
      </w:divBdr>
    </w:div>
    <w:div w:id="197595804">
      <w:bodyDiv w:val="1"/>
      <w:marLeft w:val="0"/>
      <w:marRight w:val="0"/>
      <w:marTop w:val="0"/>
      <w:marBottom w:val="0"/>
      <w:divBdr>
        <w:top w:val="none" w:sz="0" w:space="0" w:color="auto"/>
        <w:left w:val="none" w:sz="0" w:space="0" w:color="auto"/>
        <w:bottom w:val="none" w:sz="0" w:space="0" w:color="auto"/>
        <w:right w:val="none" w:sz="0" w:space="0" w:color="auto"/>
      </w:divBdr>
    </w:div>
    <w:div w:id="211426656">
      <w:bodyDiv w:val="1"/>
      <w:marLeft w:val="0"/>
      <w:marRight w:val="0"/>
      <w:marTop w:val="0"/>
      <w:marBottom w:val="0"/>
      <w:divBdr>
        <w:top w:val="none" w:sz="0" w:space="0" w:color="auto"/>
        <w:left w:val="none" w:sz="0" w:space="0" w:color="auto"/>
        <w:bottom w:val="none" w:sz="0" w:space="0" w:color="auto"/>
        <w:right w:val="none" w:sz="0" w:space="0" w:color="auto"/>
      </w:divBdr>
    </w:div>
    <w:div w:id="211693075">
      <w:bodyDiv w:val="1"/>
      <w:marLeft w:val="0"/>
      <w:marRight w:val="0"/>
      <w:marTop w:val="0"/>
      <w:marBottom w:val="0"/>
      <w:divBdr>
        <w:top w:val="none" w:sz="0" w:space="0" w:color="auto"/>
        <w:left w:val="none" w:sz="0" w:space="0" w:color="auto"/>
        <w:bottom w:val="none" w:sz="0" w:space="0" w:color="auto"/>
        <w:right w:val="none" w:sz="0" w:space="0" w:color="auto"/>
      </w:divBdr>
    </w:div>
    <w:div w:id="216668075">
      <w:bodyDiv w:val="1"/>
      <w:marLeft w:val="0"/>
      <w:marRight w:val="0"/>
      <w:marTop w:val="0"/>
      <w:marBottom w:val="0"/>
      <w:divBdr>
        <w:top w:val="none" w:sz="0" w:space="0" w:color="auto"/>
        <w:left w:val="none" w:sz="0" w:space="0" w:color="auto"/>
        <w:bottom w:val="none" w:sz="0" w:space="0" w:color="auto"/>
        <w:right w:val="none" w:sz="0" w:space="0" w:color="auto"/>
      </w:divBdr>
    </w:div>
    <w:div w:id="255676791">
      <w:bodyDiv w:val="1"/>
      <w:marLeft w:val="0"/>
      <w:marRight w:val="0"/>
      <w:marTop w:val="0"/>
      <w:marBottom w:val="0"/>
      <w:divBdr>
        <w:top w:val="none" w:sz="0" w:space="0" w:color="auto"/>
        <w:left w:val="none" w:sz="0" w:space="0" w:color="auto"/>
        <w:bottom w:val="none" w:sz="0" w:space="0" w:color="auto"/>
        <w:right w:val="none" w:sz="0" w:space="0" w:color="auto"/>
      </w:divBdr>
    </w:div>
    <w:div w:id="298267585">
      <w:bodyDiv w:val="1"/>
      <w:marLeft w:val="0"/>
      <w:marRight w:val="0"/>
      <w:marTop w:val="0"/>
      <w:marBottom w:val="0"/>
      <w:divBdr>
        <w:top w:val="none" w:sz="0" w:space="0" w:color="auto"/>
        <w:left w:val="none" w:sz="0" w:space="0" w:color="auto"/>
        <w:bottom w:val="none" w:sz="0" w:space="0" w:color="auto"/>
        <w:right w:val="none" w:sz="0" w:space="0" w:color="auto"/>
      </w:divBdr>
    </w:div>
    <w:div w:id="327292160">
      <w:bodyDiv w:val="1"/>
      <w:marLeft w:val="0"/>
      <w:marRight w:val="0"/>
      <w:marTop w:val="0"/>
      <w:marBottom w:val="0"/>
      <w:divBdr>
        <w:top w:val="none" w:sz="0" w:space="0" w:color="auto"/>
        <w:left w:val="none" w:sz="0" w:space="0" w:color="auto"/>
        <w:bottom w:val="none" w:sz="0" w:space="0" w:color="auto"/>
        <w:right w:val="none" w:sz="0" w:space="0" w:color="auto"/>
      </w:divBdr>
    </w:div>
    <w:div w:id="381640680">
      <w:bodyDiv w:val="1"/>
      <w:marLeft w:val="0"/>
      <w:marRight w:val="0"/>
      <w:marTop w:val="0"/>
      <w:marBottom w:val="0"/>
      <w:divBdr>
        <w:top w:val="none" w:sz="0" w:space="0" w:color="auto"/>
        <w:left w:val="none" w:sz="0" w:space="0" w:color="auto"/>
        <w:bottom w:val="none" w:sz="0" w:space="0" w:color="auto"/>
        <w:right w:val="none" w:sz="0" w:space="0" w:color="auto"/>
      </w:divBdr>
    </w:div>
    <w:div w:id="385224608">
      <w:bodyDiv w:val="1"/>
      <w:marLeft w:val="0"/>
      <w:marRight w:val="0"/>
      <w:marTop w:val="0"/>
      <w:marBottom w:val="0"/>
      <w:divBdr>
        <w:top w:val="none" w:sz="0" w:space="0" w:color="auto"/>
        <w:left w:val="none" w:sz="0" w:space="0" w:color="auto"/>
        <w:bottom w:val="none" w:sz="0" w:space="0" w:color="auto"/>
        <w:right w:val="none" w:sz="0" w:space="0" w:color="auto"/>
      </w:divBdr>
    </w:div>
    <w:div w:id="432628510">
      <w:bodyDiv w:val="1"/>
      <w:marLeft w:val="0"/>
      <w:marRight w:val="0"/>
      <w:marTop w:val="0"/>
      <w:marBottom w:val="0"/>
      <w:divBdr>
        <w:top w:val="none" w:sz="0" w:space="0" w:color="auto"/>
        <w:left w:val="none" w:sz="0" w:space="0" w:color="auto"/>
        <w:bottom w:val="none" w:sz="0" w:space="0" w:color="auto"/>
        <w:right w:val="none" w:sz="0" w:space="0" w:color="auto"/>
      </w:divBdr>
    </w:div>
    <w:div w:id="471800390">
      <w:bodyDiv w:val="1"/>
      <w:marLeft w:val="0"/>
      <w:marRight w:val="0"/>
      <w:marTop w:val="0"/>
      <w:marBottom w:val="0"/>
      <w:divBdr>
        <w:top w:val="none" w:sz="0" w:space="0" w:color="auto"/>
        <w:left w:val="none" w:sz="0" w:space="0" w:color="auto"/>
        <w:bottom w:val="none" w:sz="0" w:space="0" w:color="auto"/>
        <w:right w:val="none" w:sz="0" w:space="0" w:color="auto"/>
      </w:divBdr>
    </w:div>
    <w:div w:id="485557763">
      <w:bodyDiv w:val="1"/>
      <w:marLeft w:val="0"/>
      <w:marRight w:val="0"/>
      <w:marTop w:val="0"/>
      <w:marBottom w:val="0"/>
      <w:divBdr>
        <w:top w:val="none" w:sz="0" w:space="0" w:color="auto"/>
        <w:left w:val="none" w:sz="0" w:space="0" w:color="auto"/>
        <w:bottom w:val="none" w:sz="0" w:space="0" w:color="auto"/>
        <w:right w:val="none" w:sz="0" w:space="0" w:color="auto"/>
      </w:divBdr>
    </w:div>
    <w:div w:id="492767068">
      <w:bodyDiv w:val="1"/>
      <w:marLeft w:val="0"/>
      <w:marRight w:val="0"/>
      <w:marTop w:val="0"/>
      <w:marBottom w:val="0"/>
      <w:divBdr>
        <w:top w:val="none" w:sz="0" w:space="0" w:color="auto"/>
        <w:left w:val="none" w:sz="0" w:space="0" w:color="auto"/>
        <w:bottom w:val="none" w:sz="0" w:space="0" w:color="auto"/>
        <w:right w:val="none" w:sz="0" w:space="0" w:color="auto"/>
      </w:divBdr>
    </w:div>
    <w:div w:id="519051639">
      <w:bodyDiv w:val="1"/>
      <w:marLeft w:val="0"/>
      <w:marRight w:val="0"/>
      <w:marTop w:val="0"/>
      <w:marBottom w:val="0"/>
      <w:divBdr>
        <w:top w:val="none" w:sz="0" w:space="0" w:color="auto"/>
        <w:left w:val="none" w:sz="0" w:space="0" w:color="auto"/>
        <w:bottom w:val="none" w:sz="0" w:space="0" w:color="auto"/>
        <w:right w:val="none" w:sz="0" w:space="0" w:color="auto"/>
      </w:divBdr>
    </w:div>
    <w:div w:id="525141296">
      <w:bodyDiv w:val="1"/>
      <w:marLeft w:val="0"/>
      <w:marRight w:val="0"/>
      <w:marTop w:val="0"/>
      <w:marBottom w:val="0"/>
      <w:divBdr>
        <w:top w:val="none" w:sz="0" w:space="0" w:color="auto"/>
        <w:left w:val="none" w:sz="0" w:space="0" w:color="auto"/>
        <w:bottom w:val="none" w:sz="0" w:space="0" w:color="auto"/>
        <w:right w:val="none" w:sz="0" w:space="0" w:color="auto"/>
      </w:divBdr>
    </w:div>
    <w:div w:id="545485572">
      <w:bodyDiv w:val="1"/>
      <w:marLeft w:val="0"/>
      <w:marRight w:val="0"/>
      <w:marTop w:val="0"/>
      <w:marBottom w:val="0"/>
      <w:divBdr>
        <w:top w:val="none" w:sz="0" w:space="0" w:color="auto"/>
        <w:left w:val="none" w:sz="0" w:space="0" w:color="auto"/>
        <w:bottom w:val="none" w:sz="0" w:space="0" w:color="auto"/>
        <w:right w:val="none" w:sz="0" w:space="0" w:color="auto"/>
      </w:divBdr>
    </w:div>
    <w:div w:id="638340359">
      <w:bodyDiv w:val="1"/>
      <w:marLeft w:val="0"/>
      <w:marRight w:val="0"/>
      <w:marTop w:val="0"/>
      <w:marBottom w:val="0"/>
      <w:divBdr>
        <w:top w:val="none" w:sz="0" w:space="0" w:color="auto"/>
        <w:left w:val="none" w:sz="0" w:space="0" w:color="auto"/>
        <w:bottom w:val="none" w:sz="0" w:space="0" w:color="auto"/>
        <w:right w:val="none" w:sz="0" w:space="0" w:color="auto"/>
      </w:divBdr>
    </w:div>
    <w:div w:id="684407883">
      <w:bodyDiv w:val="1"/>
      <w:marLeft w:val="0"/>
      <w:marRight w:val="0"/>
      <w:marTop w:val="0"/>
      <w:marBottom w:val="0"/>
      <w:divBdr>
        <w:top w:val="none" w:sz="0" w:space="0" w:color="auto"/>
        <w:left w:val="none" w:sz="0" w:space="0" w:color="auto"/>
        <w:bottom w:val="none" w:sz="0" w:space="0" w:color="auto"/>
        <w:right w:val="none" w:sz="0" w:space="0" w:color="auto"/>
      </w:divBdr>
    </w:div>
    <w:div w:id="687415325">
      <w:bodyDiv w:val="1"/>
      <w:marLeft w:val="0"/>
      <w:marRight w:val="0"/>
      <w:marTop w:val="0"/>
      <w:marBottom w:val="0"/>
      <w:divBdr>
        <w:top w:val="none" w:sz="0" w:space="0" w:color="auto"/>
        <w:left w:val="none" w:sz="0" w:space="0" w:color="auto"/>
        <w:bottom w:val="none" w:sz="0" w:space="0" w:color="auto"/>
        <w:right w:val="none" w:sz="0" w:space="0" w:color="auto"/>
      </w:divBdr>
    </w:div>
    <w:div w:id="722800150">
      <w:bodyDiv w:val="1"/>
      <w:marLeft w:val="0"/>
      <w:marRight w:val="0"/>
      <w:marTop w:val="0"/>
      <w:marBottom w:val="0"/>
      <w:divBdr>
        <w:top w:val="none" w:sz="0" w:space="0" w:color="auto"/>
        <w:left w:val="none" w:sz="0" w:space="0" w:color="auto"/>
        <w:bottom w:val="none" w:sz="0" w:space="0" w:color="auto"/>
        <w:right w:val="none" w:sz="0" w:space="0" w:color="auto"/>
      </w:divBdr>
    </w:div>
    <w:div w:id="811948829">
      <w:bodyDiv w:val="1"/>
      <w:marLeft w:val="0"/>
      <w:marRight w:val="0"/>
      <w:marTop w:val="0"/>
      <w:marBottom w:val="0"/>
      <w:divBdr>
        <w:top w:val="none" w:sz="0" w:space="0" w:color="auto"/>
        <w:left w:val="none" w:sz="0" w:space="0" w:color="auto"/>
        <w:bottom w:val="none" w:sz="0" w:space="0" w:color="auto"/>
        <w:right w:val="none" w:sz="0" w:space="0" w:color="auto"/>
      </w:divBdr>
    </w:div>
    <w:div w:id="835264824">
      <w:bodyDiv w:val="1"/>
      <w:marLeft w:val="0"/>
      <w:marRight w:val="0"/>
      <w:marTop w:val="0"/>
      <w:marBottom w:val="0"/>
      <w:divBdr>
        <w:top w:val="none" w:sz="0" w:space="0" w:color="auto"/>
        <w:left w:val="none" w:sz="0" w:space="0" w:color="auto"/>
        <w:bottom w:val="none" w:sz="0" w:space="0" w:color="auto"/>
        <w:right w:val="none" w:sz="0" w:space="0" w:color="auto"/>
      </w:divBdr>
    </w:div>
    <w:div w:id="842596803">
      <w:bodyDiv w:val="1"/>
      <w:marLeft w:val="0"/>
      <w:marRight w:val="0"/>
      <w:marTop w:val="0"/>
      <w:marBottom w:val="0"/>
      <w:divBdr>
        <w:top w:val="none" w:sz="0" w:space="0" w:color="auto"/>
        <w:left w:val="none" w:sz="0" w:space="0" w:color="auto"/>
        <w:bottom w:val="none" w:sz="0" w:space="0" w:color="auto"/>
        <w:right w:val="none" w:sz="0" w:space="0" w:color="auto"/>
      </w:divBdr>
    </w:div>
    <w:div w:id="843134316">
      <w:bodyDiv w:val="1"/>
      <w:marLeft w:val="0"/>
      <w:marRight w:val="0"/>
      <w:marTop w:val="0"/>
      <w:marBottom w:val="0"/>
      <w:divBdr>
        <w:top w:val="none" w:sz="0" w:space="0" w:color="auto"/>
        <w:left w:val="none" w:sz="0" w:space="0" w:color="auto"/>
        <w:bottom w:val="none" w:sz="0" w:space="0" w:color="auto"/>
        <w:right w:val="none" w:sz="0" w:space="0" w:color="auto"/>
      </w:divBdr>
    </w:div>
    <w:div w:id="850220179">
      <w:bodyDiv w:val="1"/>
      <w:marLeft w:val="0"/>
      <w:marRight w:val="0"/>
      <w:marTop w:val="0"/>
      <w:marBottom w:val="0"/>
      <w:divBdr>
        <w:top w:val="none" w:sz="0" w:space="0" w:color="auto"/>
        <w:left w:val="none" w:sz="0" w:space="0" w:color="auto"/>
        <w:bottom w:val="none" w:sz="0" w:space="0" w:color="auto"/>
        <w:right w:val="none" w:sz="0" w:space="0" w:color="auto"/>
      </w:divBdr>
    </w:div>
    <w:div w:id="856193259">
      <w:bodyDiv w:val="1"/>
      <w:marLeft w:val="0"/>
      <w:marRight w:val="0"/>
      <w:marTop w:val="0"/>
      <w:marBottom w:val="0"/>
      <w:divBdr>
        <w:top w:val="none" w:sz="0" w:space="0" w:color="auto"/>
        <w:left w:val="none" w:sz="0" w:space="0" w:color="auto"/>
        <w:bottom w:val="none" w:sz="0" w:space="0" w:color="auto"/>
        <w:right w:val="none" w:sz="0" w:space="0" w:color="auto"/>
      </w:divBdr>
    </w:div>
    <w:div w:id="873808676">
      <w:bodyDiv w:val="1"/>
      <w:marLeft w:val="0"/>
      <w:marRight w:val="0"/>
      <w:marTop w:val="0"/>
      <w:marBottom w:val="0"/>
      <w:divBdr>
        <w:top w:val="none" w:sz="0" w:space="0" w:color="auto"/>
        <w:left w:val="none" w:sz="0" w:space="0" w:color="auto"/>
        <w:bottom w:val="none" w:sz="0" w:space="0" w:color="auto"/>
        <w:right w:val="none" w:sz="0" w:space="0" w:color="auto"/>
      </w:divBdr>
    </w:div>
    <w:div w:id="884413794">
      <w:bodyDiv w:val="1"/>
      <w:marLeft w:val="0"/>
      <w:marRight w:val="0"/>
      <w:marTop w:val="0"/>
      <w:marBottom w:val="0"/>
      <w:divBdr>
        <w:top w:val="none" w:sz="0" w:space="0" w:color="auto"/>
        <w:left w:val="none" w:sz="0" w:space="0" w:color="auto"/>
        <w:bottom w:val="none" w:sz="0" w:space="0" w:color="auto"/>
        <w:right w:val="none" w:sz="0" w:space="0" w:color="auto"/>
      </w:divBdr>
    </w:div>
    <w:div w:id="947080091">
      <w:bodyDiv w:val="1"/>
      <w:marLeft w:val="0"/>
      <w:marRight w:val="0"/>
      <w:marTop w:val="0"/>
      <w:marBottom w:val="0"/>
      <w:divBdr>
        <w:top w:val="none" w:sz="0" w:space="0" w:color="auto"/>
        <w:left w:val="none" w:sz="0" w:space="0" w:color="auto"/>
        <w:bottom w:val="none" w:sz="0" w:space="0" w:color="auto"/>
        <w:right w:val="none" w:sz="0" w:space="0" w:color="auto"/>
      </w:divBdr>
    </w:div>
    <w:div w:id="998771914">
      <w:bodyDiv w:val="1"/>
      <w:marLeft w:val="0"/>
      <w:marRight w:val="0"/>
      <w:marTop w:val="0"/>
      <w:marBottom w:val="0"/>
      <w:divBdr>
        <w:top w:val="none" w:sz="0" w:space="0" w:color="auto"/>
        <w:left w:val="none" w:sz="0" w:space="0" w:color="auto"/>
        <w:bottom w:val="none" w:sz="0" w:space="0" w:color="auto"/>
        <w:right w:val="none" w:sz="0" w:space="0" w:color="auto"/>
      </w:divBdr>
    </w:div>
    <w:div w:id="1020083500">
      <w:bodyDiv w:val="1"/>
      <w:marLeft w:val="0"/>
      <w:marRight w:val="0"/>
      <w:marTop w:val="0"/>
      <w:marBottom w:val="0"/>
      <w:divBdr>
        <w:top w:val="none" w:sz="0" w:space="0" w:color="auto"/>
        <w:left w:val="none" w:sz="0" w:space="0" w:color="auto"/>
        <w:bottom w:val="none" w:sz="0" w:space="0" w:color="auto"/>
        <w:right w:val="none" w:sz="0" w:space="0" w:color="auto"/>
      </w:divBdr>
    </w:div>
    <w:div w:id="1080296701">
      <w:bodyDiv w:val="1"/>
      <w:marLeft w:val="0"/>
      <w:marRight w:val="0"/>
      <w:marTop w:val="0"/>
      <w:marBottom w:val="0"/>
      <w:divBdr>
        <w:top w:val="none" w:sz="0" w:space="0" w:color="auto"/>
        <w:left w:val="none" w:sz="0" w:space="0" w:color="auto"/>
        <w:bottom w:val="none" w:sz="0" w:space="0" w:color="auto"/>
        <w:right w:val="none" w:sz="0" w:space="0" w:color="auto"/>
      </w:divBdr>
    </w:div>
    <w:div w:id="1103721121">
      <w:bodyDiv w:val="1"/>
      <w:marLeft w:val="0"/>
      <w:marRight w:val="0"/>
      <w:marTop w:val="0"/>
      <w:marBottom w:val="0"/>
      <w:divBdr>
        <w:top w:val="none" w:sz="0" w:space="0" w:color="auto"/>
        <w:left w:val="none" w:sz="0" w:space="0" w:color="auto"/>
        <w:bottom w:val="none" w:sz="0" w:space="0" w:color="auto"/>
        <w:right w:val="none" w:sz="0" w:space="0" w:color="auto"/>
      </w:divBdr>
    </w:div>
    <w:div w:id="1106997229">
      <w:bodyDiv w:val="1"/>
      <w:marLeft w:val="0"/>
      <w:marRight w:val="0"/>
      <w:marTop w:val="0"/>
      <w:marBottom w:val="0"/>
      <w:divBdr>
        <w:top w:val="none" w:sz="0" w:space="0" w:color="auto"/>
        <w:left w:val="none" w:sz="0" w:space="0" w:color="auto"/>
        <w:bottom w:val="none" w:sz="0" w:space="0" w:color="auto"/>
        <w:right w:val="none" w:sz="0" w:space="0" w:color="auto"/>
      </w:divBdr>
    </w:div>
    <w:div w:id="1121876270">
      <w:bodyDiv w:val="1"/>
      <w:marLeft w:val="0"/>
      <w:marRight w:val="0"/>
      <w:marTop w:val="0"/>
      <w:marBottom w:val="0"/>
      <w:divBdr>
        <w:top w:val="none" w:sz="0" w:space="0" w:color="auto"/>
        <w:left w:val="none" w:sz="0" w:space="0" w:color="auto"/>
        <w:bottom w:val="none" w:sz="0" w:space="0" w:color="auto"/>
        <w:right w:val="none" w:sz="0" w:space="0" w:color="auto"/>
      </w:divBdr>
    </w:div>
    <w:div w:id="1137067388">
      <w:bodyDiv w:val="1"/>
      <w:marLeft w:val="0"/>
      <w:marRight w:val="0"/>
      <w:marTop w:val="0"/>
      <w:marBottom w:val="0"/>
      <w:divBdr>
        <w:top w:val="none" w:sz="0" w:space="0" w:color="auto"/>
        <w:left w:val="none" w:sz="0" w:space="0" w:color="auto"/>
        <w:bottom w:val="none" w:sz="0" w:space="0" w:color="auto"/>
        <w:right w:val="none" w:sz="0" w:space="0" w:color="auto"/>
      </w:divBdr>
    </w:div>
    <w:div w:id="1157957493">
      <w:bodyDiv w:val="1"/>
      <w:marLeft w:val="0"/>
      <w:marRight w:val="0"/>
      <w:marTop w:val="0"/>
      <w:marBottom w:val="0"/>
      <w:divBdr>
        <w:top w:val="none" w:sz="0" w:space="0" w:color="auto"/>
        <w:left w:val="none" w:sz="0" w:space="0" w:color="auto"/>
        <w:bottom w:val="none" w:sz="0" w:space="0" w:color="auto"/>
        <w:right w:val="none" w:sz="0" w:space="0" w:color="auto"/>
      </w:divBdr>
    </w:div>
    <w:div w:id="1160849432">
      <w:bodyDiv w:val="1"/>
      <w:marLeft w:val="0"/>
      <w:marRight w:val="0"/>
      <w:marTop w:val="0"/>
      <w:marBottom w:val="0"/>
      <w:divBdr>
        <w:top w:val="none" w:sz="0" w:space="0" w:color="auto"/>
        <w:left w:val="none" w:sz="0" w:space="0" w:color="auto"/>
        <w:bottom w:val="none" w:sz="0" w:space="0" w:color="auto"/>
        <w:right w:val="none" w:sz="0" w:space="0" w:color="auto"/>
      </w:divBdr>
    </w:div>
    <w:div w:id="1214658472">
      <w:bodyDiv w:val="1"/>
      <w:marLeft w:val="0"/>
      <w:marRight w:val="0"/>
      <w:marTop w:val="0"/>
      <w:marBottom w:val="0"/>
      <w:divBdr>
        <w:top w:val="none" w:sz="0" w:space="0" w:color="auto"/>
        <w:left w:val="none" w:sz="0" w:space="0" w:color="auto"/>
        <w:bottom w:val="none" w:sz="0" w:space="0" w:color="auto"/>
        <w:right w:val="none" w:sz="0" w:space="0" w:color="auto"/>
      </w:divBdr>
    </w:div>
    <w:div w:id="1222406787">
      <w:bodyDiv w:val="1"/>
      <w:marLeft w:val="0"/>
      <w:marRight w:val="0"/>
      <w:marTop w:val="0"/>
      <w:marBottom w:val="0"/>
      <w:divBdr>
        <w:top w:val="none" w:sz="0" w:space="0" w:color="auto"/>
        <w:left w:val="none" w:sz="0" w:space="0" w:color="auto"/>
        <w:bottom w:val="none" w:sz="0" w:space="0" w:color="auto"/>
        <w:right w:val="none" w:sz="0" w:space="0" w:color="auto"/>
      </w:divBdr>
    </w:div>
    <w:div w:id="1230848141">
      <w:bodyDiv w:val="1"/>
      <w:marLeft w:val="0"/>
      <w:marRight w:val="0"/>
      <w:marTop w:val="0"/>
      <w:marBottom w:val="0"/>
      <w:divBdr>
        <w:top w:val="none" w:sz="0" w:space="0" w:color="auto"/>
        <w:left w:val="none" w:sz="0" w:space="0" w:color="auto"/>
        <w:bottom w:val="none" w:sz="0" w:space="0" w:color="auto"/>
        <w:right w:val="none" w:sz="0" w:space="0" w:color="auto"/>
      </w:divBdr>
    </w:div>
    <w:div w:id="1231110771">
      <w:bodyDiv w:val="1"/>
      <w:marLeft w:val="0"/>
      <w:marRight w:val="0"/>
      <w:marTop w:val="0"/>
      <w:marBottom w:val="0"/>
      <w:divBdr>
        <w:top w:val="none" w:sz="0" w:space="0" w:color="auto"/>
        <w:left w:val="none" w:sz="0" w:space="0" w:color="auto"/>
        <w:bottom w:val="none" w:sz="0" w:space="0" w:color="auto"/>
        <w:right w:val="none" w:sz="0" w:space="0" w:color="auto"/>
      </w:divBdr>
    </w:div>
    <w:div w:id="1235356061">
      <w:bodyDiv w:val="1"/>
      <w:marLeft w:val="0"/>
      <w:marRight w:val="0"/>
      <w:marTop w:val="0"/>
      <w:marBottom w:val="0"/>
      <w:divBdr>
        <w:top w:val="none" w:sz="0" w:space="0" w:color="auto"/>
        <w:left w:val="none" w:sz="0" w:space="0" w:color="auto"/>
        <w:bottom w:val="none" w:sz="0" w:space="0" w:color="auto"/>
        <w:right w:val="none" w:sz="0" w:space="0" w:color="auto"/>
      </w:divBdr>
    </w:div>
    <w:div w:id="1243567017">
      <w:bodyDiv w:val="1"/>
      <w:marLeft w:val="0"/>
      <w:marRight w:val="0"/>
      <w:marTop w:val="0"/>
      <w:marBottom w:val="0"/>
      <w:divBdr>
        <w:top w:val="none" w:sz="0" w:space="0" w:color="auto"/>
        <w:left w:val="none" w:sz="0" w:space="0" w:color="auto"/>
        <w:bottom w:val="none" w:sz="0" w:space="0" w:color="auto"/>
        <w:right w:val="none" w:sz="0" w:space="0" w:color="auto"/>
      </w:divBdr>
    </w:div>
    <w:div w:id="1248807886">
      <w:bodyDiv w:val="1"/>
      <w:marLeft w:val="0"/>
      <w:marRight w:val="0"/>
      <w:marTop w:val="0"/>
      <w:marBottom w:val="0"/>
      <w:divBdr>
        <w:top w:val="none" w:sz="0" w:space="0" w:color="auto"/>
        <w:left w:val="none" w:sz="0" w:space="0" w:color="auto"/>
        <w:bottom w:val="none" w:sz="0" w:space="0" w:color="auto"/>
        <w:right w:val="none" w:sz="0" w:space="0" w:color="auto"/>
      </w:divBdr>
    </w:div>
    <w:div w:id="1293556295">
      <w:bodyDiv w:val="1"/>
      <w:marLeft w:val="0"/>
      <w:marRight w:val="0"/>
      <w:marTop w:val="0"/>
      <w:marBottom w:val="0"/>
      <w:divBdr>
        <w:top w:val="none" w:sz="0" w:space="0" w:color="auto"/>
        <w:left w:val="none" w:sz="0" w:space="0" w:color="auto"/>
        <w:bottom w:val="none" w:sz="0" w:space="0" w:color="auto"/>
        <w:right w:val="none" w:sz="0" w:space="0" w:color="auto"/>
      </w:divBdr>
    </w:div>
    <w:div w:id="1343554627">
      <w:bodyDiv w:val="1"/>
      <w:marLeft w:val="0"/>
      <w:marRight w:val="0"/>
      <w:marTop w:val="0"/>
      <w:marBottom w:val="0"/>
      <w:divBdr>
        <w:top w:val="none" w:sz="0" w:space="0" w:color="auto"/>
        <w:left w:val="none" w:sz="0" w:space="0" w:color="auto"/>
        <w:bottom w:val="none" w:sz="0" w:space="0" w:color="auto"/>
        <w:right w:val="none" w:sz="0" w:space="0" w:color="auto"/>
      </w:divBdr>
    </w:div>
    <w:div w:id="1393191853">
      <w:bodyDiv w:val="1"/>
      <w:marLeft w:val="0"/>
      <w:marRight w:val="0"/>
      <w:marTop w:val="0"/>
      <w:marBottom w:val="0"/>
      <w:divBdr>
        <w:top w:val="none" w:sz="0" w:space="0" w:color="auto"/>
        <w:left w:val="none" w:sz="0" w:space="0" w:color="auto"/>
        <w:bottom w:val="none" w:sz="0" w:space="0" w:color="auto"/>
        <w:right w:val="none" w:sz="0" w:space="0" w:color="auto"/>
      </w:divBdr>
    </w:div>
    <w:div w:id="1463572277">
      <w:bodyDiv w:val="1"/>
      <w:marLeft w:val="0"/>
      <w:marRight w:val="0"/>
      <w:marTop w:val="0"/>
      <w:marBottom w:val="0"/>
      <w:divBdr>
        <w:top w:val="none" w:sz="0" w:space="0" w:color="auto"/>
        <w:left w:val="none" w:sz="0" w:space="0" w:color="auto"/>
        <w:bottom w:val="none" w:sz="0" w:space="0" w:color="auto"/>
        <w:right w:val="none" w:sz="0" w:space="0" w:color="auto"/>
      </w:divBdr>
    </w:div>
    <w:div w:id="1474982053">
      <w:bodyDiv w:val="1"/>
      <w:marLeft w:val="0"/>
      <w:marRight w:val="0"/>
      <w:marTop w:val="0"/>
      <w:marBottom w:val="0"/>
      <w:divBdr>
        <w:top w:val="none" w:sz="0" w:space="0" w:color="auto"/>
        <w:left w:val="none" w:sz="0" w:space="0" w:color="auto"/>
        <w:bottom w:val="none" w:sz="0" w:space="0" w:color="auto"/>
        <w:right w:val="none" w:sz="0" w:space="0" w:color="auto"/>
      </w:divBdr>
    </w:div>
    <w:div w:id="1502893672">
      <w:bodyDiv w:val="1"/>
      <w:marLeft w:val="0"/>
      <w:marRight w:val="0"/>
      <w:marTop w:val="0"/>
      <w:marBottom w:val="0"/>
      <w:divBdr>
        <w:top w:val="none" w:sz="0" w:space="0" w:color="auto"/>
        <w:left w:val="none" w:sz="0" w:space="0" w:color="auto"/>
        <w:bottom w:val="none" w:sz="0" w:space="0" w:color="auto"/>
        <w:right w:val="none" w:sz="0" w:space="0" w:color="auto"/>
      </w:divBdr>
    </w:div>
    <w:div w:id="1552417998">
      <w:bodyDiv w:val="1"/>
      <w:marLeft w:val="0"/>
      <w:marRight w:val="0"/>
      <w:marTop w:val="0"/>
      <w:marBottom w:val="0"/>
      <w:divBdr>
        <w:top w:val="none" w:sz="0" w:space="0" w:color="auto"/>
        <w:left w:val="none" w:sz="0" w:space="0" w:color="auto"/>
        <w:bottom w:val="none" w:sz="0" w:space="0" w:color="auto"/>
        <w:right w:val="none" w:sz="0" w:space="0" w:color="auto"/>
      </w:divBdr>
    </w:div>
    <w:div w:id="1560172320">
      <w:bodyDiv w:val="1"/>
      <w:marLeft w:val="0"/>
      <w:marRight w:val="0"/>
      <w:marTop w:val="0"/>
      <w:marBottom w:val="0"/>
      <w:divBdr>
        <w:top w:val="none" w:sz="0" w:space="0" w:color="auto"/>
        <w:left w:val="none" w:sz="0" w:space="0" w:color="auto"/>
        <w:bottom w:val="none" w:sz="0" w:space="0" w:color="auto"/>
        <w:right w:val="none" w:sz="0" w:space="0" w:color="auto"/>
      </w:divBdr>
    </w:div>
    <w:div w:id="1569611002">
      <w:bodyDiv w:val="1"/>
      <w:marLeft w:val="0"/>
      <w:marRight w:val="0"/>
      <w:marTop w:val="0"/>
      <w:marBottom w:val="0"/>
      <w:divBdr>
        <w:top w:val="none" w:sz="0" w:space="0" w:color="auto"/>
        <w:left w:val="none" w:sz="0" w:space="0" w:color="auto"/>
        <w:bottom w:val="none" w:sz="0" w:space="0" w:color="auto"/>
        <w:right w:val="none" w:sz="0" w:space="0" w:color="auto"/>
      </w:divBdr>
    </w:div>
    <w:div w:id="1664358824">
      <w:bodyDiv w:val="1"/>
      <w:marLeft w:val="0"/>
      <w:marRight w:val="0"/>
      <w:marTop w:val="0"/>
      <w:marBottom w:val="0"/>
      <w:divBdr>
        <w:top w:val="none" w:sz="0" w:space="0" w:color="auto"/>
        <w:left w:val="none" w:sz="0" w:space="0" w:color="auto"/>
        <w:bottom w:val="none" w:sz="0" w:space="0" w:color="auto"/>
        <w:right w:val="none" w:sz="0" w:space="0" w:color="auto"/>
      </w:divBdr>
    </w:div>
    <w:div w:id="1666781065">
      <w:bodyDiv w:val="1"/>
      <w:marLeft w:val="0"/>
      <w:marRight w:val="0"/>
      <w:marTop w:val="0"/>
      <w:marBottom w:val="0"/>
      <w:divBdr>
        <w:top w:val="none" w:sz="0" w:space="0" w:color="auto"/>
        <w:left w:val="none" w:sz="0" w:space="0" w:color="auto"/>
        <w:bottom w:val="none" w:sz="0" w:space="0" w:color="auto"/>
        <w:right w:val="none" w:sz="0" w:space="0" w:color="auto"/>
      </w:divBdr>
    </w:div>
    <w:div w:id="1673723950">
      <w:bodyDiv w:val="1"/>
      <w:marLeft w:val="0"/>
      <w:marRight w:val="0"/>
      <w:marTop w:val="0"/>
      <w:marBottom w:val="0"/>
      <w:divBdr>
        <w:top w:val="none" w:sz="0" w:space="0" w:color="auto"/>
        <w:left w:val="none" w:sz="0" w:space="0" w:color="auto"/>
        <w:bottom w:val="none" w:sz="0" w:space="0" w:color="auto"/>
        <w:right w:val="none" w:sz="0" w:space="0" w:color="auto"/>
      </w:divBdr>
    </w:div>
    <w:div w:id="1715032692">
      <w:bodyDiv w:val="1"/>
      <w:marLeft w:val="0"/>
      <w:marRight w:val="0"/>
      <w:marTop w:val="0"/>
      <w:marBottom w:val="0"/>
      <w:divBdr>
        <w:top w:val="none" w:sz="0" w:space="0" w:color="auto"/>
        <w:left w:val="none" w:sz="0" w:space="0" w:color="auto"/>
        <w:bottom w:val="none" w:sz="0" w:space="0" w:color="auto"/>
        <w:right w:val="none" w:sz="0" w:space="0" w:color="auto"/>
      </w:divBdr>
    </w:div>
    <w:div w:id="1780682081">
      <w:bodyDiv w:val="1"/>
      <w:marLeft w:val="0"/>
      <w:marRight w:val="0"/>
      <w:marTop w:val="0"/>
      <w:marBottom w:val="0"/>
      <w:divBdr>
        <w:top w:val="none" w:sz="0" w:space="0" w:color="auto"/>
        <w:left w:val="none" w:sz="0" w:space="0" w:color="auto"/>
        <w:bottom w:val="none" w:sz="0" w:space="0" w:color="auto"/>
        <w:right w:val="none" w:sz="0" w:space="0" w:color="auto"/>
      </w:divBdr>
    </w:div>
    <w:div w:id="1783300116">
      <w:bodyDiv w:val="1"/>
      <w:marLeft w:val="0"/>
      <w:marRight w:val="0"/>
      <w:marTop w:val="0"/>
      <w:marBottom w:val="0"/>
      <w:divBdr>
        <w:top w:val="none" w:sz="0" w:space="0" w:color="auto"/>
        <w:left w:val="none" w:sz="0" w:space="0" w:color="auto"/>
        <w:bottom w:val="none" w:sz="0" w:space="0" w:color="auto"/>
        <w:right w:val="none" w:sz="0" w:space="0" w:color="auto"/>
      </w:divBdr>
    </w:div>
    <w:div w:id="1791825958">
      <w:bodyDiv w:val="1"/>
      <w:marLeft w:val="0"/>
      <w:marRight w:val="0"/>
      <w:marTop w:val="0"/>
      <w:marBottom w:val="0"/>
      <w:divBdr>
        <w:top w:val="none" w:sz="0" w:space="0" w:color="auto"/>
        <w:left w:val="none" w:sz="0" w:space="0" w:color="auto"/>
        <w:bottom w:val="none" w:sz="0" w:space="0" w:color="auto"/>
        <w:right w:val="none" w:sz="0" w:space="0" w:color="auto"/>
      </w:divBdr>
    </w:div>
    <w:div w:id="1796564288">
      <w:bodyDiv w:val="1"/>
      <w:marLeft w:val="0"/>
      <w:marRight w:val="0"/>
      <w:marTop w:val="0"/>
      <w:marBottom w:val="0"/>
      <w:divBdr>
        <w:top w:val="none" w:sz="0" w:space="0" w:color="auto"/>
        <w:left w:val="none" w:sz="0" w:space="0" w:color="auto"/>
        <w:bottom w:val="none" w:sz="0" w:space="0" w:color="auto"/>
        <w:right w:val="none" w:sz="0" w:space="0" w:color="auto"/>
      </w:divBdr>
    </w:div>
    <w:div w:id="1825004019">
      <w:bodyDiv w:val="1"/>
      <w:marLeft w:val="0"/>
      <w:marRight w:val="0"/>
      <w:marTop w:val="0"/>
      <w:marBottom w:val="0"/>
      <w:divBdr>
        <w:top w:val="none" w:sz="0" w:space="0" w:color="auto"/>
        <w:left w:val="none" w:sz="0" w:space="0" w:color="auto"/>
        <w:bottom w:val="none" w:sz="0" w:space="0" w:color="auto"/>
        <w:right w:val="none" w:sz="0" w:space="0" w:color="auto"/>
      </w:divBdr>
    </w:div>
    <w:div w:id="1838299174">
      <w:bodyDiv w:val="1"/>
      <w:marLeft w:val="0"/>
      <w:marRight w:val="0"/>
      <w:marTop w:val="0"/>
      <w:marBottom w:val="0"/>
      <w:divBdr>
        <w:top w:val="none" w:sz="0" w:space="0" w:color="auto"/>
        <w:left w:val="none" w:sz="0" w:space="0" w:color="auto"/>
        <w:bottom w:val="none" w:sz="0" w:space="0" w:color="auto"/>
        <w:right w:val="none" w:sz="0" w:space="0" w:color="auto"/>
      </w:divBdr>
    </w:div>
    <w:div w:id="1854567548">
      <w:bodyDiv w:val="1"/>
      <w:marLeft w:val="0"/>
      <w:marRight w:val="0"/>
      <w:marTop w:val="0"/>
      <w:marBottom w:val="0"/>
      <w:divBdr>
        <w:top w:val="none" w:sz="0" w:space="0" w:color="auto"/>
        <w:left w:val="none" w:sz="0" w:space="0" w:color="auto"/>
        <w:bottom w:val="none" w:sz="0" w:space="0" w:color="auto"/>
        <w:right w:val="none" w:sz="0" w:space="0" w:color="auto"/>
      </w:divBdr>
    </w:div>
    <w:div w:id="1875919757">
      <w:bodyDiv w:val="1"/>
      <w:marLeft w:val="0"/>
      <w:marRight w:val="0"/>
      <w:marTop w:val="0"/>
      <w:marBottom w:val="0"/>
      <w:divBdr>
        <w:top w:val="none" w:sz="0" w:space="0" w:color="auto"/>
        <w:left w:val="none" w:sz="0" w:space="0" w:color="auto"/>
        <w:bottom w:val="none" w:sz="0" w:space="0" w:color="auto"/>
        <w:right w:val="none" w:sz="0" w:space="0" w:color="auto"/>
      </w:divBdr>
    </w:div>
    <w:div w:id="1950043810">
      <w:bodyDiv w:val="1"/>
      <w:marLeft w:val="0"/>
      <w:marRight w:val="0"/>
      <w:marTop w:val="0"/>
      <w:marBottom w:val="0"/>
      <w:divBdr>
        <w:top w:val="none" w:sz="0" w:space="0" w:color="auto"/>
        <w:left w:val="none" w:sz="0" w:space="0" w:color="auto"/>
        <w:bottom w:val="none" w:sz="0" w:space="0" w:color="auto"/>
        <w:right w:val="none" w:sz="0" w:space="0" w:color="auto"/>
      </w:divBdr>
    </w:div>
    <w:div w:id="1964850542">
      <w:bodyDiv w:val="1"/>
      <w:marLeft w:val="0"/>
      <w:marRight w:val="0"/>
      <w:marTop w:val="0"/>
      <w:marBottom w:val="0"/>
      <w:divBdr>
        <w:top w:val="none" w:sz="0" w:space="0" w:color="auto"/>
        <w:left w:val="none" w:sz="0" w:space="0" w:color="auto"/>
        <w:bottom w:val="none" w:sz="0" w:space="0" w:color="auto"/>
        <w:right w:val="none" w:sz="0" w:space="0" w:color="auto"/>
      </w:divBdr>
    </w:div>
    <w:div w:id="1969117281">
      <w:bodyDiv w:val="1"/>
      <w:marLeft w:val="0"/>
      <w:marRight w:val="0"/>
      <w:marTop w:val="0"/>
      <w:marBottom w:val="0"/>
      <w:divBdr>
        <w:top w:val="none" w:sz="0" w:space="0" w:color="auto"/>
        <w:left w:val="none" w:sz="0" w:space="0" w:color="auto"/>
        <w:bottom w:val="none" w:sz="0" w:space="0" w:color="auto"/>
        <w:right w:val="none" w:sz="0" w:space="0" w:color="auto"/>
      </w:divBdr>
    </w:div>
    <w:div w:id="1972248016">
      <w:bodyDiv w:val="1"/>
      <w:marLeft w:val="0"/>
      <w:marRight w:val="0"/>
      <w:marTop w:val="0"/>
      <w:marBottom w:val="0"/>
      <w:divBdr>
        <w:top w:val="none" w:sz="0" w:space="0" w:color="auto"/>
        <w:left w:val="none" w:sz="0" w:space="0" w:color="auto"/>
        <w:bottom w:val="none" w:sz="0" w:space="0" w:color="auto"/>
        <w:right w:val="none" w:sz="0" w:space="0" w:color="auto"/>
      </w:divBdr>
    </w:div>
    <w:div w:id="1973513287">
      <w:bodyDiv w:val="1"/>
      <w:marLeft w:val="0"/>
      <w:marRight w:val="0"/>
      <w:marTop w:val="0"/>
      <w:marBottom w:val="0"/>
      <w:divBdr>
        <w:top w:val="none" w:sz="0" w:space="0" w:color="auto"/>
        <w:left w:val="none" w:sz="0" w:space="0" w:color="auto"/>
        <w:bottom w:val="none" w:sz="0" w:space="0" w:color="auto"/>
        <w:right w:val="none" w:sz="0" w:space="0" w:color="auto"/>
      </w:divBdr>
    </w:div>
    <w:div w:id="19842345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46" Type="http://schemas.openxmlformats.org/officeDocument/2006/relationships/footer" Target="footer1.xml"/><Relationship Id="rId47" Type="http://schemas.openxmlformats.org/officeDocument/2006/relationships/footer" Target="footer2.xml"/><Relationship Id="rId48" Type="http://schemas.openxmlformats.org/officeDocument/2006/relationships/fontTable" Target="fontTable.xml"/><Relationship Id="rId49" Type="http://schemas.openxmlformats.org/officeDocument/2006/relationships/theme" Target="theme/theme1.xml"/><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emf"/><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emf"/><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openxmlformats.org/officeDocument/2006/relationships/settings" Target="settings.xml"/><Relationship Id="rId30" Type="http://schemas.openxmlformats.org/officeDocument/2006/relationships/image" Target="media/image22.emf"/><Relationship Id="rId31" Type="http://schemas.openxmlformats.org/officeDocument/2006/relationships/image" Target="media/image23.png"/><Relationship Id="rId32" Type="http://schemas.openxmlformats.org/officeDocument/2006/relationships/image" Target="media/image24.png"/><Relationship Id="rId9" Type="http://schemas.openxmlformats.org/officeDocument/2006/relationships/image" Target="media/image1.png"/><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image" Target="media/image25.emf"/><Relationship Id="rId34" Type="http://schemas.openxmlformats.org/officeDocument/2006/relationships/image" Target="media/image26.png"/><Relationship Id="rId35" Type="http://schemas.openxmlformats.org/officeDocument/2006/relationships/image" Target="media/image27.jpeg"/><Relationship Id="rId36" Type="http://schemas.openxmlformats.org/officeDocument/2006/relationships/image" Target="media/image28.jpeg"/><Relationship Id="rId10" Type="http://schemas.openxmlformats.org/officeDocument/2006/relationships/image" Target="media/image2.jpe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37" Type="http://schemas.openxmlformats.org/officeDocument/2006/relationships/image" Target="media/image29.jpeg"/><Relationship Id="rId38" Type="http://schemas.openxmlformats.org/officeDocument/2006/relationships/image" Target="media/image30.jpeg"/><Relationship Id="rId39" Type="http://schemas.openxmlformats.org/officeDocument/2006/relationships/image" Target="media/image31.jpe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febrero 2019</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6">
  <b:Source>
    <b:Tag>Req</b:Tag>
    <b:SourceType>Report</b:SourceType>
    <b:Guid>{405BB9AF-1CB8-B043-8185-D418D343C46F}</b:Guid>
    <b:Author>
      <b:Author>
        <b:NameList>
          <b:Person>
            <b:Last>Requejo</b:Last>
            <b:First>Natalia</b:First>
            <b:Middle>M.</b:Middle>
          </b:Person>
        </b:NameList>
      </b:Author>
    </b:Author>
    <b:Title>Patrón de flujo y volumen espiratorio para la calibbración de instrumentos de valoración de la función pulmonar</b:Title>
    <b:City>Buenos Aires</b:City>
    <b:Publisher>UNSAM</b:Publisher>
    <b:Institution>Universidad Nacional De San Martín</b:Institution>
    <b:Department>Ingeniería Electrónica</b:Department>
    <b:RefOrder>1</b:RefOrder>
  </b:Source>
  <b:Source>
    <b:Tag>Hei15</b:Tag>
    <b:SourceType>ElectronicSource</b:SourceType>
    <b:Guid>{D1EBC22E-0FD6-184C-833C-20BD4F630A26}</b:Guid>
    <b:Author>
      <b:Author>
        <b:NameList>
          <b:Person>
            <b:Last>Heidenhain</b:Last>
          </b:Person>
        </b:NameList>
      </b:Author>
    </b:Author>
    <b:Title>Interfaces of Heidenhain encoders</b:Title>
    <b:Publisher>Heidenhain</b:Publisher>
    <b:Year>2015</b:Year>
    <b:RefOrder>2</b:RefOrder>
  </b:Source>
  <b:Source>
    <b:Tag>JBu</b:Tag>
    <b:SourceType>Report</b:SourceType>
    <b:Guid>{9064E193-1C56-344D-8E33-E2222027831B}</b:Guid>
    <b:Author>
      <b:Author>
        <b:NameList>
          <b:Person>
            <b:Last>J. Burke</b:Last>
            <b:First>J.</b:First>
            <b:Middle>F. Moynihan, K. Unterkofler</b:Middle>
          </b:Person>
        </b:NameList>
      </b:Author>
    </b:Author>
    <b:Title>Extraction of High Resolution Position Information from sinusoidal Encoders</b:Title>
    <b:RefOrder>3</b:RefOrder>
  </b:Source>
  <b:Source>
    <b:Tag>Mot17</b:Tag>
    <b:SourceType>DocumentFromInternetSite</b:SourceType>
    <b:Guid>{3CF1DBCC-69AB-E24E-B54F-F7A3E112F818}</b:Guid>
    <b:Title>NXP Community</b:Title>
    <b:Year>2017</b:Year>
    <b:Author>
      <b:Author>
        <b:NameList>
          <b:Person>
            <b:Last>Motta</b:Last>
            <b:First>Jose</b:First>
          </b:Person>
        </b:NameList>
      </b:Author>
    </b:Author>
    <b:InternetSiteTitle>LPC4337 10bits ADC to sample audio at 22ksps</b:InternetSiteTitle>
    <b:URL>https://community.nxp.com/thread/451444</b:URL>
    <b:ProductionCompany>NXP</b:ProductionCompany>
    <b:Month>May</b:Month>
    <b:Day>16</b:Day>
    <b:YearAccessed>2018</b:YearAccessed>
    <b:MonthAccessed>July</b:MonthAccessed>
    <b:DayAccessed>3</b:DayAccessed>
    <b:RefOrder>5</b:RefOrder>
  </b:Source>
  <b:Source>
    <b:Tag>Kei18</b:Tag>
    <b:SourceType>DocumentFromInternetSite</b:SourceType>
    <b:Guid>{AFCA5964-8F52-CD4A-9885-7116503E99E7}</b:Guid>
    <b:Author>
      <b:Author>
        <b:NameList>
          <b:Person>
            <b:Last>Keil</b:Last>
          </b:Person>
        </b:NameList>
      </b:Author>
    </b:Author>
    <b:Title>CMSIS-DSP Keil</b:Title>
    <b:URL>https://www.keil.com/pack/doc/CMSIS/DSP/html/group__sin.html</b:URL>
    <b:Year>2018</b:Year>
    <b:Month>August</b:Month>
    <b:Day>1</b:Day>
    <b:YearAccessed>2018</b:YearAccessed>
    <b:MonthAccessed>October</b:MonthAccessed>
    <b:DayAccessed>20</b:DayAccessed>
    <b:RefOrder>6</b:RefOrder>
  </b:Source>
  <b:Source>
    <b:Tag>Pro16</b:Tag>
    <b:SourceType>DocumentFromInternetSite</b:SourceType>
    <b:Guid>{4637F72C-879D-C745-AF57-8085CE78489F}</b:Guid>
    <b:Author>
      <b:Author>
        <b:NameList>
          <b:Person>
            <b:Last>Proyecto-CIAA</b:Last>
          </b:Person>
        </b:NameList>
      </b:Author>
    </b:Author>
    <b:Title>CIAA-NXP para la Industria</b:Title>
    <b:URL>http://www.proyecto-ciaa.com.ar/devwiki/doku.php?id=desarrollo:hardware:ciaa_nxp:ciaa_nxp_inicio</b:URL>
    <b:Year>2016</b:Year>
    <b:Month>July</b:Month>
    <b:Day>6</b:Day>
    <b:YearAccessed>2018</b:YearAccessed>
    <b:MonthAccessed>August</b:MonthAccessed>
    <b:DayAccessed>15</b:DayAccessed>
    <b:RefOrder>7</b:RefOrder>
  </b:Source>
  <b:Source>
    <b:Tag>Nig10</b:Tag>
    <b:SourceType>DocumentFromInternetSite</b:SourceType>
    <b:Guid>{37063358-FE1F-9342-BFE2-E73A59DFF52B}</b:Guid>
    <b:Author>
      <b:Author>
        <b:NameList>
          <b:Person>
            <b:Last>Jones</b:Last>
            <b:First>Nigel</b:First>
          </b:Person>
        </b:NameList>
      </b:Author>
    </b:Author>
    <b:Title>A tutorial on lookup Tables in C</b:Title>
    <b:URL>https://embeddedgurus.com/stack-overflow/2010/01/a-tutorial-on-lookup-tables-in-c/</b:URL>
    <b:Year>2010</b:Year>
    <b:Month>January</b:Month>
    <b:Day>11</b:Day>
    <b:YearAccessed>2018</b:YearAccessed>
    <b:MonthAccessed>August</b:MonthAccessed>
    <b:DayAccessed>28</b:DayAccessed>
    <b:RefOrder>8</b:RefOrder>
  </b:Source>
  <b:Source>
    <b:Tag>Dox11</b:Tag>
    <b:SourceType>DocumentFromInternetSite</b:SourceType>
    <b:Guid>{A07AACB2-07FA-574C-ADF1-968683C6B371}</b:Guid>
    <b:Author>
      <b:Author>
        <b:NameList>
          <b:Person>
            <b:Last>Doxygen</b:Last>
          </b:Person>
        </b:NameList>
      </b:Author>
    </b:Author>
    <b:Title>Task Control</b:Title>
    <b:URL>http://web.ist.utl.pt/~ist11993/FRTOS-API/group___task_ctrl.html</b:URL>
    <b:Year>2011</b:Year>
    <b:Month>April</b:Month>
    <b:Day>19</b:Day>
    <b:YearAccessed>2018</b:YearAccessed>
    <b:MonthAccessed>September</b:MonthAccessed>
    <b:DayAccessed>10</b:DayAccessed>
    <b:RefOrder>9</b:RefOrder>
  </b:Source>
  <b:Source>
    <b:Tag>dIG18</b:Tag>
    <b:SourceType>DocumentFromInternetSite</b:SourceType>
    <b:Guid>{72D542B9-4899-D048-9FA4-9047952623FB}</b:Guid>
    <b:Author>
      <b:Author>
        <b:NameList>
          <b:Person>
            <b:Last>dIGILENT</b:Last>
          </b:Person>
        </b:NameList>
      </b:Author>
    </b:Author>
    <b:Title>Using Digilent Github Demo Projects</b:Title>
    <b:URL>https://reference.digilentinc.com/learn/programmable-logic/tutorials/github-demos/start</b:URL>
    <b:YearAccessed>2018</b:YearAccessed>
    <b:MonthAccessed>September</b:MonthAccessed>
    <b:DayAccessed>2</b:DayAccessed>
    <b:RefOrder>10</b:RefOrder>
  </b:Source>
  <b:Source>
    <b:Tag>Xil18</b:Tag>
    <b:SourceType>DocumentFromInternetSite</b:SourceType>
    <b:Guid>{ABF5738F-FFA6-AC43-AC3D-4DF27FE16EDF}</b:Guid>
    <b:Author>
      <b:Author>
        <b:NameList>
          <b:Person>
            <b:Last>Xilinx</b:Last>
          </b:Person>
        </b:NameList>
      </b:Author>
    </b:Author>
    <b:Title>XADC Wizard v3.0 - LogiCORE IP Product Guide</b:Title>
    <b:URL>https://www.xilinx.com/support/documentation/ip_documentation/xadc_wiz/v3_0/pg091-xadc-wiz.pdf</b:URL>
    <b:YearAccessed>2018</b:YearAccessed>
    <b:MonthAccessed>September</b:MonthAccessed>
    <b:DayAccessed>20</b:DayAccessed>
    <b:RefOrder>11</b:RefOrder>
  </b:Source>
  <b:Source>
    <b:Tag>Ran18</b:Tag>
    <b:SourceType>DocumentFromInternetSite</b:SourceType>
    <b:Guid>{C50A0535-A313-F14A-9CE4-B04E4EC493FB}</b:Guid>
    <b:Author>
      <b:Author>
        <b:NameList>
          <b:Person>
            <b:Last>Thottathil</b:Last>
            <b:First>Ranjith</b:First>
          </b:Person>
        </b:NameList>
      </b:Author>
    </b:Author>
    <b:Title>Multicore FreeRTOS for LPC4337</b:Title>
    <b:URL>https://community.nxp.com/thread/420674</b:URL>
    <b:Year>2018</b:Year>
    <b:Month>May</b:Month>
    <b:Day>31</b:Day>
    <b:YearAccessed>2018</b:YearAccessed>
    <b:MonthAccessed>October</b:MonthAccessed>
    <b:DayAccessed>15</b:DayAccessed>
    <b:RefOrder>12</b:RefOrder>
  </b:Source>
  <b:Source>
    <b:Tag>Jor16</b:Tag>
    <b:SourceType>DocumentFromInternetSite</b:SourceType>
    <b:Guid>{0E4AD5A9-9E82-6446-A94D-6B1DEA4191EB}</b:Guid>
    <b:Author>
      <b:Author>
        <b:NameList>
          <b:Person>
            <b:Last>Plascencia</b:Last>
            <b:First>Jorge</b:First>
          </b:Person>
        </b:NameList>
      </b:Author>
    </b:Author>
    <b:Title>LPC43xx dual core notes</b:Title>
    <b:URL>https://community.nxp.com/docs/DOC-330813</b:URL>
    <b:Year>2016</b:Year>
    <b:Month>April</b:Month>
    <b:Day>25</b:Day>
    <b:YearAccessed>2018</b:YearAccessed>
    <b:MonthAccessed>November</b:MonthAccessed>
    <b:DayAccessed>13</b:DayAccessed>
    <b:RefOrder>4</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5E1353D-FF8D-5D4D-8757-1143994929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TotalTime>
  <Pages>40</Pages>
  <Words>6912</Words>
  <Characters>39402</Characters>
  <Application>Microsoft Macintosh Word</Application>
  <DocSecurity>0</DocSecurity>
  <Lines>328</Lines>
  <Paragraphs>92</Paragraphs>
  <ScaleCrop>false</ScaleCrop>
  <HeadingPairs>
    <vt:vector size="2" baseType="variant">
      <vt:variant>
        <vt:lpstr>Title</vt:lpstr>
      </vt:variant>
      <vt:variant>
        <vt:i4>1</vt:i4>
      </vt:variant>
    </vt:vector>
  </HeadingPairs>
  <TitlesOfParts>
    <vt:vector size="1" baseType="lpstr">
      <vt:lpstr>Proyecto Final</vt:lpstr>
    </vt:vector>
  </TitlesOfParts>
  <Company>Universidad nacional de san martín</Company>
  <LinksUpToDate>false</LinksUpToDate>
  <CharactersWithSpaces>46222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Proyecto Final</dc:title>
  <dc:subject>Implementación de regla magnética digital que mide la posición desplazada de un émbolo para contrastar y calibrar instrumentos de valoración de la función pulmonar</dc:subject>
  <dc:creator>J. Javier Cordón Noguera</dc:creator>
  <cp:keywords/>
  <dc:description/>
  <cp:lastModifiedBy>Javier Cordon Noguera</cp:lastModifiedBy>
  <cp:revision>14</cp:revision>
  <cp:lastPrinted>2018-10-04T13:22:00Z</cp:lastPrinted>
  <dcterms:created xsi:type="dcterms:W3CDTF">2019-02-04T16:57:00Z</dcterms:created>
  <dcterms:modified xsi:type="dcterms:W3CDTF">2019-02-04T23:04:00Z</dcterms:modified>
</cp:coreProperties>
</file>